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94" w:rsidRPr="00FD3494" w:rsidRDefault="00FD3494" w:rsidP="00FD3494">
      <w:pPr>
        <w:spacing w:after="150"/>
        <w:jc w:val="center"/>
        <w:rPr>
          <w:b/>
          <w:bCs/>
          <w:color w:val="333333"/>
          <w:szCs w:val="24"/>
        </w:rPr>
      </w:pPr>
    </w:p>
    <w:p w:rsidR="00FD3494" w:rsidRPr="00FD3494" w:rsidRDefault="00FD3494" w:rsidP="00FD3494">
      <w:pPr>
        <w:spacing w:after="150"/>
        <w:jc w:val="center"/>
        <w:rPr>
          <w:color w:val="333333"/>
          <w:szCs w:val="24"/>
          <w:u w:val="single"/>
        </w:rPr>
      </w:pPr>
      <w:r w:rsidRPr="00FD3494">
        <w:rPr>
          <w:b/>
          <w:bCs/>
          <w:color w:val="333333"/>
          <w:szCs w:val="24"/>
          <w:u w:val="single"/>
        </w:rPr>
        <w:t> İ      L       A      N</w:t>
      </w:r>
    </w:p>
    <w:p w:rsidR="00FD3494" w:rsidRPr="00FD3494" w:rsidRDefault="00FD3494" w:rsidP="00FD3494">
      <w:pPr>
        <w:spacing w:after="150"/>
        <w:ind w:left="-284"/>
        <w:jc w:val="center"/>
        <w:rPr>
          <w:color w:val="333333"/>
          <w:szCs w:val="24"/>
        </w:rPr>
      </w:pPr>
      <w:r w:rsidRPr="00FD3494">
        <w:rPr>
          <w:b/>
          <w:bCs/>
          <w:color w:val="333333"/>
          <w:szCs w:val="24"/>
        </w:rPr>
        <w:t>ÇUKURCA BELEDİYE BAŞKANLIĞI</w:t>
      </w:r>
      <w:r w:rsidR="000A1B6E">
        <w:rPr>
          <w:b/>
          <w:bCs/>
          <w:color w:val="333333"/>
          <w:szCs w:val="24"/>
        </w:rPr>
        <w:t xml:space="preserve">’ </w:t>
      </w:r>
      <w:r w:rsidRPr="00FD3494">
        <w:rPr>
          <w:b/>
          <w:bCs/>
          <w:color w:val="333333"/>
          <w:szCs w:val="24"/>
        </w:rPr>
        <w:t>NDAN</w:t>
      </w:r>
    </w:p>
    <w:p w:rsidR="00FD3494" w:rsidRPr="000A1B6E" w:rsidRDefault="00FD3494" w:rsidP="00FD3494">
      <w:pPr>
        <w:numPr>
          <w:ilvl w:val="0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ind w:left="0"/>
        <w:rPr>
          <w:szCs w:val="24"/>
        </w:rPr>
      </w:pPr>
      <w:r w:rsidRPr="000A1B6E">
        <w:rPr>
          <w:szCs w:val="24"/>
          <w:bdr w:val="single" w:sz="2" w:space="0" w:color="E1E1E1" w:frame="1"/>
        </w:rPr>
        <w:t>Mülkiyetleri Belediyemize ait olan aşağıda vasıfları belirtilen işyerleri şartname hükümlerine göre </w:t>
      </w:r>
      <w:r w:rsidRPr="000A1B6E">
        <w:rPr>
          <w:b/>
          <w:bCs/>
          <w:szCs w:val="24"/>
          <w:bdr w:val="single" w:sz="2" w:space="0" w:color="E1E1E1" w:frame="1"/>
        </w:rPr>
        <w:t>5</w:t>
      </w:r>
      <w:r w:rsidR="000A1B6E" w:rsidRPr="000A1B6E">
        <w:rPr>
          <w:b/>
          <w:bCs/>
          <w:szCs w:val="24"/>
          <w:bdr w:val="single" w:sz="2" w:space="0" w:color="E1E1E1" w:frame="1"/>
        </w:rPr>
        <w:t xml:space="preserve"> </w:t>
      </w:r>
      <w:r w:rsidRPr="000A1B6E">
        <w:rPr>
          <w:b/>
          <w:bCs/>
          <w:szCs w:val="24"/>
          <w:bdr w:val="single" w:sz="2" w:space="0" w:color="E1E1E1" w:frame="1"/>
        </w:rPr>
        <w:t>yıllığına</w:t>
      </w:r>
      <w:r w:rsidRPr="000A1B6E">
        <w:rPr>
          <w:szCs w:val="24"/>
          <w:bdr w:val="single" w:sz="2" w:space="0" w:color="E1E1E1" w:frame="1"/>
        </w:rPr>
        <w:t>  işletilmek</w:t>
      </w:r>
      <w:r w:rsidR="000A1B6E" w:rsidRPr="000A1B6E">
        <w:rPr>
          <w:szCs w:val="24"/>
          <w:bdr w:val="single" w:sz="2" w:space="0" w:color="E1E1E1" w:frame="1"/>
        </w:rPr>
        <w:t xml:space="preserve"> </w:t>
      </w:r>
      <w:r w:rsidRPr="000A1B6E">
        <w:rPr>
          <w:szCs w:val="24"/>
          <w:bdr w:val="single" w:sz="2" w:space="0" w:color="E1E1E1" w:frame="1"/>
        </w:rPr>
        <w:t>üzere kiraya</w:t>
      </w:r>
      <w:r w:rsidR="000A1B6E" w:rsidRPr="000A1B6E">
        <w:rPr>
          <w:szCs w:val="24"/>
          <w:bdr w:val="single" w:sz="2" w:space="0" w:color="E1E1E1" w:frame="1"/>
        </w:rPr>
        <w:t xml:space="preserve"> </w:t>
      </w:r>
      <w:r w:rsidRPr="000A1B6E">
        <w:rPr>
          <w:szCs w:val="24"/>
          <w:bdr w:val="single" w:sz="2" w:space="0" w:color="E1E1E1" w:frame="1"/>
        </w:rPr>
        <w:t xml:space="preserve">verilmesi işi, 2886 Sayılı Devlet </w:t>
      </w:r>
      <w:r w:rsidR="000A1B6E" w:rsidRPr="000A1B6E">
        <w:rPr>
          <w:szCs w:val="24"/>
          <w:bdr w:val="single" w:sz="2" w:space="0" w:color="E1E1E1" w:frame="1"/>
        </w:rPr>
        <w:t>İ</w:t>
      </w:r>
      <w:r w:rsidRPr="000A1B6E">
        <w:rPr>
          <w:szCs w:val="24"/>
          <w:bdr w:val="single" w:sz="2" w:space="0" w:color="E1E1E1" w:frame="1"/>
        </w:rPr>
        <w:t>hale Kanununun 45. maddesi gereği “</w:t>
      </w:r>
      <w:r w:rsidRPr="000A1B6E">
        <w:rPr>
          <w:b/>
          <w:bCs/>
          <w:szCs w:val="24"/>
          <w:bdr w:val="single" w:sz="2" w:space="0" w:color="E1E1E1" w:frame="1"/>
        </w:rPr>
        <w:t>Açık Teklif Usulü”</w:t>
      </w:r>
      <w:r w:rsidRPr="000A1B6E">
        <w:rPr>
          <w:szCs w:val="24"/>
          <w:bdr w:val="single" w:sz="2" w:space="0" w:color="E1E1E1" w:frame="1"/>
        </w:rPr>
        <w:t> ile ihaleye konulmuştur.</w:t>
      </w:r>
    </w:p>
    <w:p w:rsidR="00FD3494" w:rsidRPr="000A1B6E" w:rsidRDefault="000A1B6E" w:rsidP="00FD3494">
      <w:pPr>
        <w:numPr>
          <w:ilvl w:val="0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ind w:left="0"/>
        <w:rPr>
          <w:szCs w:val="24"/>
        </w:rPr>
      </w:pPr>
      <w:r w:rsidRPr="000A1B6E">
        <w:rPr>
          <w:color w:val="auto"/>
          <w:szCs w:val="24"/>
        </w:rPr>
        <w:t xml:space="preserve">Kiraya </w:t>
      </w:r>
      <w:r w:rsidR="00FD3494" w:rsidRPr="000A1B6E">
        <w:rPr>
          <w:color w:val="auto"/>
          <w:szCs w:val="24"/>
        </w:rPr>
        <w:t>verilecek işyerlerinin adresi,</w:t>
      </w:r>
      <w:r w:rsidRPr="000A1B6E">
        <w:rPr>
          <w:color w:val="auto"/>
          <w:szCs w:val="24"/>
        </w:rPr>
        <w:t xml:space="preserve"> </w:t>
      </w:r>
      <w:r w:rsidR="00FD3494" w:rsidRPr="000A1B6E">
        <w:rPr>
          <w:color w:val="auto"/>
          <w:szCs w:val="24"/>
        </w:rPr>
        <w:t>Muammen</w:t>
      </w:r>
      <w:r w:rsidRPr="000A1B6E">
        <w:rPr>
          <w:color w:val="auto"/>
          <w:szCs w:val="24"/>
        </w:rPr>
        <w:t xml:space="preserve"> </w:t>
      </w:r>
      <w:r w:rsidR="00FD3494" w:rsidRPr="000A1B6E">
        <w:rPr>
          <w:color w:val="auto"/>
          <w:szCs w:val="24"/>
        </w:rPr>
        <w:t>bedeli,</w:t>
      </w:r>
      <w:r w:rsidRPr="000A1B6E">
        <w:rPr>
          <w:color w:val="auto"/>
          <w:szCs w:val="24"/>
        </w:rPr>
        <w:t xml:space="preserve"> </w:t>
      </w:r>
      <w:r w:rsidR="00FD3494" w:rsidRPr="000A1B6E">
        <w:rPr>
          <w:color w:val="auto"/>
          <w:szCs w:val="24"/>
        </w:rPr>
        <w:t>geçiciteminatı,</w:t>
      </w:r>
      <w:r w:rsidRPr="000A1B6E">
        <w:rPr>
          <w:color w:val="auto"/>
          <w:szCs w:val="24"/>
        </w:rPr>
        <w:t xml:space="preserve"> </w:t>
      </w:r>
      <w:r w:rsidR="00FD3494" w:rsidRPr="000A1B6E">
        <w:rPr>
          <w:color w:val="auto"/>
          <w:szCs w:val="24"/>
        </w:rPr>
        <w:t>ek teminat miktarı ve ihale tarihi aşağıdadır.</w:t>
      </w:r>
    </w:p>
    <w:p w:rsidR="00FD3494" w:rsidRPr="000A1B6E" w:rsidRDefault="00FD3494" w:rsidP="00FD3494">
      <w:p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hd w:val="clear" w:color="auto" w:fill="FFFFFF"/>
        <w:rPr>
          <w:szCs w:val="24"/>
        </w:rPr>
      </w:pPr>
    </w:p>
    <w:p w:rsidR="00FD3494" w:rsidRPr="000A1B6E" w:rsidRDefault="00FD3494" w:rsidP="00FD3494">
      <w:pPr>
        <w:shd w:val="clear" w:color="auto" w:fill="FFFFFF"/>
        <w:spacing w:line="300" w:lineRule="atLeast"/>
        <w:textAlignment w:val="baseline"/>
        <w:rPr>
          <w:color w:val="333333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683"/>
        <w:gridCol w:w="296"/>
        <w:gridCol w:w="6370"/>
      </w:tblGrid>
      <w:tr w:rsidR="00FD3494" w:rsidRPr="000A1B6E" w:rsidTr="00722B97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494" w:rsidRPr="000A1B6E" w:rsidRDefault="00FD3494" w:rsidP="00FD3494">
            <w:pPr>
              <w:rPr>
                <w:color w:val="333333"/>
                <w:sz w:val="20"/>
              </w:rPr>
            </w:pPr>
            <w:r w:rsidRPr="000A1B6E">
              <w:rPr>
                <w:b/>
                <w:color w:val="333333"/>
                <w:sz w:val="20"/>
              </w:rPr>
              <w:t>İhale Tarihi  / Günü  /  Saati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494" w:rsidRPr="000A1B6E" w:rsidRDefault="00FD3494" w:rsidP="00FD3494">
            <w:pPr>
              <w:rPr>
                <w:color w:val="333333"/>
                <w:sz w:val="20"/>
              </w:rPr>
            </w:pPr>
            <w:r w:rsidRPr="000A1B6E">
              <w:rPr>
                <w:b/>
                <w:color w:val="333333"/>
                <w:sz w:val="20"/>
              </w:rPr>
              <w:t>: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494" w:rsidRPr="000A1B6E" w:rsidRDefault="00FD3494" w:rsidP="00FD3494">
            <w:pPr>
              <w:rPr>
                <w:color w:val="333333"/>
                <w:sz w:val="20"/>
              </w:rPr>
            </w:pPr>
            <w:r w:rsidRPr="000A1B6E">
              <w:rPr>
                <w:color w:val="333333"/>
                <w:sz w:val="20"/>
              </w:rPr>
              <w:t>26.Haziran.2019 /  Çarşamba   / Listede  belirtilen saatlerde</w:t>
            </w:r>
          </w:p>
        </w:tc>
      </w:tr>
      <w:tr w:rsidR="00FD3494" w:rsidRPr="000A1B6E" w:rsidTr="00722B97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494" w:rsidRPr="000A1B6E" w:rsidRDefault="00FD3494" w:rsidP="00FD3494">
            <w:pPr>
              <w:rPr>
                <w:color w:val="333333"/>
                <w:sz w:val="20"/>
              </w:rPr>
            </w:pPr>
            <w:r w:rsidRPr="000A1B6E">
              <w:rPr>
                <w:b/>
                <w:color w:val="333333"/>
                <w:sz w:val="20"/>
              </w:rPr>
              <w:t>İhalenin Yapılacağı Yer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494" w:rsidRPr="000A1B6E" w:rsidRDefault="00FD3494" w:rsidP="00FD3494">
            <w:pPr>
              <w:rPr>
                <w:color w:val="333333"/>
                <w:sz w:val="20"/>
              </w:rPr>
            </w:pPr>
            <w:r w:rsidRPr="000A1B6E">
              <w:rPr>
                <w:b/>
                <w:color w:val="333333"/>
                <w:sz w:val="20"/>
              </w:rPr>
              <w:t>: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494" w:rsidRPr="000A1B6E" w:rsidRDefault="00FD3494" w:rsidP="00FD3494">
            <w:pPr>
              <w:rPr>
                <w:color w:val="333333"/>
                <w:sz w:val="20"/>
              </w:rPr>
            </w:pPr>
            <w:r w:rsidRPr="000A1B6E">
              <w:rPr>
                <w:color w:val="333333"/>
                <w:sz w:val="20"/>
              </w:rPr>
              <w:t xml:space="preserve"> Belediye Hizmet Binası  Toplantı Salonu </w:t>
            </w:r>
          </w:p>
        </w:tc>
      </w:tr>
    </w:tbl>
    <w:p w:rsidR="00FD3494" w:rsidRPr="000A1B6E" w:rsidRDefault="00FD3494" w:rsidP="00FD3494">
      <w:pPr>
        <w:rPr>
          <w:color w:val="333333"/>
          <w:sz w:val="20"/>
        </w:rPr>
      </w:pPr>
      <w:r w:rsidRPr="000A1B6E">
        <w:rPr>
          <w:color w:val="333333"/>
          <w:sz w:val="20"/>
        </w:rPr>
        <w:t> 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39"/>
        <w:gridCol w:w="3515"/>
        <w:gridCol w:w="1559"/>
        <w:gridCol w:w="1559"/>
        <w:gridCol w:w="1134"/>
        <w:gridCol w:w="1134"/>
        <w:gridCol w:w="709"/>
      </w:tblGrid>
      <w:tr w:rsidR="00FD3494" w:rsidRPr="000A1B6E" w:rsidTr="0008387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3494" w:rsidRPr="000A1B6E" w:rsidRDefault="00FD3494" w:rsidP="00FD3494">
            <w:pPr>
              <w:jc w:val="center"/>
              <w:rPr>
                <w:color w:val="333333"/>
                <w:sz w:val="20"/>
              </w:rPr>
            </w:pPr>
            <w:r w:rsidRPr="000A1B6E">
              <w:rPr>
                <w:b/>
                <w:sz w:val="20"/>
              </w:rPr>
              <w:t xml:space="preserve">Sıra </w:t>
            </w:r>
          </w:p>
          <w:p w:rsidR="00FD3494" w:rsidRPr="000A1B6E" w:rsidRDefault="00FD3494" w:rsidP="00FD3494">
            <w:pPr>
              <w:jc w:val="center"/>
              <w:rPr>
                <w:color w:val="333333"/>
                <w:sz w:val="20"/>
              </w:rPr>
            </w:pPr>
            <w:r w:rsidRPr="000A1B6E">
              <w:rPr>
                <w:b/>
                <w:sz w:val="20"/>
              </w:rPr>
              <w:t>No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3494" w:rsidRPr="000A1B6E" w:rsidRDefault="00FD3494" w:rsidP="00FD3494">
            <w:pPr>
              <w:jc w:val="center"/>
              <w:rPr>
                <w:b/>
                <w:color w:val="333333"/>
                <w:sz w:val="20"/>
              </w:rPr>
            </w:pPr>
            <w:r w:rsidRPr="000A1B6E">
              <w:rPr>
                <w:b/>
                <w:sz w:val="20"/>
              </w:rPr>
              <w:t>Taşınmaz adresi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3494" w:rsidRPr="000A1B6E" w:rsidRDefault="000A1B6E" w:rsidP="00FD3494">
            <w:pPr>
              <w:jc w:val="center"/>
              <w:rPr>
                <w:b/>
                <w:sz w:val="20"/>
              </w:rPr>
            </w:pPr>
            <w:r w:rsidRPr="000A1B6E">
              <w:rPr>
                <w:b/>
                <w:sz w:val="20"/>
              </w:rPr>
              <w:t>Kiralanma Vasfı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3494" w:rsidRPr="000A1B6E" w:rsidRDefault="00FD3494" w:rsidP="00FD3494">
            <w:pPr>
              <w:jc w:val="center"/>
              <w:rPr>
                <w:b/>
                <w:sz w:val="20"/>
              </w:rPr>
            </w:pPr>
            <w:r w:rsidRPr="000A1B6E">
              <w:rPr>
                <w:b/>
                <w:sz w:val="20"/>
              </w:rPr>
              <w:t>Aylık Muhammen Bedel  TL)</w:t>
            </w:r>
          </w:p>
          <w:p w:rsidR="00FD3494" w:rsidRPr="000A1B6E" w:rsidRDefault="00FD3494" w:rsidP="00FD3494">
            <w:pPr>
              <w:jc w:val="center"/>
              <w:rPr>
                <w:b/>
                <w:sz w:val="20"/>
              </w:rPr>
            </w:pPr>
            <w:r w:rsidRPr="000A1B6E">
              <w:rPr>
                <w:b/>
                <w:sz w:val="20"/>
              </w:rPr>
              <w:t>(KDV Hariç)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3494" w:rsidRPr="000A1B6E" w:rsidRDefault="00FD3494" w:rsidP="00FD3494">
            <w:pPr>
              <w:jc w:val="center"/>
              <w:rPr>
                <w:b/>
                <w:sz w:val="20"/>
              </w:rPr>
            </w:pPr>
            <w:r w:rsidRPr="000A1B6E">
              <w:rPr>
                <w:b/>
                <w:sz w:val="20"/>
              </w:rPr>
              <w:t>Geçici Teminat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3494" w:rsidRPr="000A1B6E" w:rsidRDefault="00FD3494" w:rsidP="00FD3494">
            <w:pPr>
              <w:jc w:val="center"/>
              <w:rPr>
                <w:b/>
                <w:sz w:val="20"/>
              </w:rPr>
            </w:pPr>
            <w:r w:rsidRPr="000A1B6E">
              <w:rPr>
                <w:b/>
                <w:sz w:val="20"/>
              </w:rPr>
              <w:t>Özel Geçici Teminat</w:t>
            </w:r>
          </w:p>
          <w:p w:rsidR="00FD3494" w:rsidRPr="000A1B6E" w:rsidRDefault="00FD3494" w:rsidP="00FD3494">
            <w:pPr>
              <w:jc w:val="center"/>
              <w:rPr>
                <w:b/>
                <w:sz w:val="20"/>
              </w:rPr>
            </w:pPr>
            <w:r w:rsidRPr="000A1B6E">
              <w:rPr>
                <w:b/>
                <w:sz w:val="20"/>
              </w:rPr>
              <w:t>(TL)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3494" w:rsidRPr="000A1B6E" w:rsidRDefault="00FD3494" w:rsidP="00FD3494">
            <w:pPr>
              <w:jc w:val="center"/>
              <w:rPr>
                <w:b/>
                <w:sz w:val="20"/>
              </w:rPr>
            </w:pPr>
            <w:r w:rsidRPr="000A1B6E">
              <w:rPr>
                <w:b/>
                <w:sz w:val="20"/>
              </w:rPr>
              <w:t>İhale Saati</w:t>
            </w:r>
          </w:p>
        </w:tc>
      </w:tr>
      <w:tr w:rsidR="00FD3494" w:rsidRPr="000A1B6E" w:rsidTr="0008387E">
        <w:trPr>
          <w:trHeight w:val="43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94" w:rsidRPr="000A1B6E" w:rsidRDefault="00FD3494" w:rsidP="00FD3494">
            <w:pPr>
              <w:jc w:val="center"/>
              <w:rPr>
                <w:color w:val="333333"/>
                <w:sz w:val="20"/>
              </w:rPr>
            </w:pPr>
            <w:r w:rsidRPr="000A1B6E">
              <w:rPr>
                <w:b/>
                <w:sz w:val="20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94" w:rsidRPr="000A1B6E" w:rsidRDefault="00FD3494" w:rsidP="00FD3494">
            <w:pPr>
              <w:rPr>
                <w:sz w:val="20"/>
              </w:rPr>
            </w:pPr>
            <w:r w:rsidRPr="000A1B6E">
              <w:rPr>
                <w:sz w:val="20"/>
              </w:rPr>
              <w:t>Çukurca Beldesi Cumhuriyet Mah. Belediye Mey.</w:t>
            </w:r>
            <w:r w:rsidR="000A1B6E" w:rsidRPr="000A1B6E">
              <w:rPr>
                <w:sz w:val="20"/>
              </w:rPr>
              <w:t xml:space="preserve"> </w:t>
            </w:r>
            <w:r w:rsidRPr="000A1B6E">
              <w:rPr>
                <w:sz w:val="20"/>
              </w:rPr>
              <w:t>No:</w:t>
            </w:r>
            <w:r w:rsidR="000A1B6E" w:rsidRPr="000A1B6E">
              <w:rPr>
                <w:sz w:val="20"/>
              </w:rPr>
              <w:t xml:space="preserve"> </w:t>
            </w:r>
            <w:r w:rsidRPr="000A1B6E">
              <w:rPr>
                <w:sz w:val="20"/>
              </w:rPr>
              <w:t>2/C</w:t>
            </w:r>
          </w:p>
          <w:p w:rsidR="00FD3494" w:rsidRPr="000A1B6E" w:rsidRDefault="00FD3494" w:rsidP="000A1B6E">
            <w:pPr>
              <w:rPr>
                <w:color w:val="333333"/>
                <w:sz w:val="20"/>
              </w:rPr>
            </w:pPr>
            <w:r w:rsidRPr="000A1B6E">
              <w:rPr>
                <w:sz w:val="20"/>
              </w:rPr>
              <w:t>(Yukarı Cami Altı) Domaniç</w:t>
            </w:r>
            <w:r w:rsidR="007324F6">
              <w:rPr>
                <w:sz w:val="20"/>
              </w:rPr>
              <w:t>/</w:t>
            </w:r>
            <w:r w:rsidRPr="000A1B6E">
              <w:rPr>
                <w:sz w:val="20"/>
              </w:rPr>
              <w:t>Kütahya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94" w:rsidRPr="000A1B6E" w:rsidRDefault="00FD3494" w:rsidP="00FD3494">
            <w:pPr>
              <w:rPr>
                <w:color w:val="333333"/>
                <w:sz w:val="20"/>
              </w:rPr>
            </w:pPr>
          </w:p>
          <w:p w:rsidR="00FD3494" w:rsidRPr="000A1B6E" w:rsidRDefault="0054530C" w:rsidP="00FD3494">
            <w:pPr>
              <w:rPr>
                <w:color w:val="333333"/>
                <w:sz w:val="20"/>
              </w:rPr>
            </w:pPr>
            <w:r w:rsidRPr="000A1B6E">
              <w:rPr>
                <w:color w:val="333333"/>
                <w:sz w:val="20"/>
              </w:rPr>
              <w:t>İşyeri</w:t>
            </w:r>
          </w:p>
          <w:p w:rsidR="00FD3494" w:rsidRPr="000A1B6E" w:rsidRDefault="00FD3494" w:rsidP="00FD3494">
            <w:pPr>
              <w:rPr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94" w:rsidRPr="000A1B6E" w:rsidRDefault="00EE4004" w:rsidP="00FD3494">
            <w:pPr>
              <w:jc w:val="center"/>
              <w:rPr>
                <w:color w:val="333333"/>
                <w:sz w:val="20"/>
              </w:rPr>
            </w:pPr>
            <w:r w:rsidRPr="000A1B6E">
              <w:rPr>
                <w:color w:val="333333"/>
                <w:sz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94" w:rsidRPr="000A1B6E" w:rsidRDefault="00EE4004" w:rsidP="00FD3494">
            <w:pPr>
              <w:jc w:val="center"/>
              <w:rPr>
                <w:color w:val="333333"/>
                <w:sz w:val="20"/>
              </w:rPr>
            </w:pPr>
            <w:r w:rsidRPr="000A1B6E">
              <w:rPr>
                <w:color w:val="333333"/>
                <w:sz w:val="20"/>
              </w:rPr>
              <w:t>548,00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94" w:rsidRPr="000A1B6E" w:rsidRDefault="00EE4004" w:rsidP="00FD3494">
            <w:pPr>
              <w:spacing w:before="100" w:beforeAutospacing="1"/>
              <w:jc w:val="center"/>
              <w:rPr>
                <w:color w:val="333333"/>
                <w:sz w:val="20"/>
              </w:rPr>
            </w:pPr>
            <w:r w:rsidRPr="000A1B6E">
              <w:rPr>
                <w:sz w:val="20"/>
              </w:rPr>
              <w:t>1.000,00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94" w:rsidRPr="000A1B6E" w:rsidRDefault="00FD3494" w:rsidP="00FD3494">
            <w:pPr>
              <w:jc w:val="center"/>
              <w:rPr>
                <w:color w:val="333333"/>
                <w:sz w:val="20"/>
              </w:rPr>
            </w:pPr>
            <w:r w:rsidRPr="000A1B6E">
              <w:rPr>
                <w:sz w:val="20"/>
              </w:rPr>
              <w:t>09:30</w:t>
            </w:r>
          </w:p>
        </w:tc>
      </w:tr>
      <w:tr w:rsidR="00FD3494" w:rsidRPr="000A1B6E" w:rsidTr="0008387E">
        <w:trPr>
          <w:trHeight w:val="43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94" w:rsidRPr="000A1B6E" w:rsidRDefault="00FD3494" w:rsidP="00FD3494">
            <w:pPr>
              <w:jc w:val="center"/>
              <w:rPr>
                <w:color w:val="333333"/>
                <w:sz w:val="20"/>
              </w:rPr>
            </w:pPr>
            <w:r w:rsidRPr="000A1B6E">
              <w:rPr>
                <w:b/>
                <w:sz w:val="20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94" w:rsidRPr="000A1B6E" w:rsidRDefault="000A1B6E" w:rsidP="00FD3494">
            <w:pPr>
              <w:rPr>
                <w:sz w:val="20"/>
              </w:rPr>
            </w:pPr>
            <w:r w:rsidRPr="000A1B6E">
              <w:rPr>
                <w:sz w:val="20"/>
              </w:rPr>
              <w:t xml:space="preserve">Çukurca Beldesi Atatürk  Mey. </w:t>
            </w:r>
            <w:r w:rsidR="00FD3494" w:rsidRPr="000A1B6E">
              <w:rPr>
                <w:sz w:val="20"/>
              </w:rPr>
              <w:t>No1/A:</w:t>
            </w:r>
          </w:p>
          <w:p w:rsidR="00FD3494" w:rsidRPr="000A1B6E" w:rsidRDefault="00FD3494" w:rsidP="00FD3494">
            <w:pPr>
              <w:rPr>
                <w:color w:val="333333"/>
                <w:sz w:val="20"/>
              </w:rPr>
            </w:pPr>
            <w:r w:rsidRPr="000A1B6E">
              <w:rPr>
                <w:sz w:val="20"/>
              </w:rPr>
              <w:t>Aşağı Cami Altı) Domaniç/Kütahya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94" w:rsidRPr="000A1B6E" w:rsidRDefault="00FD3494" w:rsidP="00FD3494">
            <w:pPr>
              <w:rPr>
                <w:color w:val="333333"/>
                <w:sz w:val="20"/>
              </w:rPr>
            </w:pPr>
          </w:p>
          <w:p w:rsidR="00FD3494" w:rsidRPr="000A1B6E" w:rsidRDefault="0054530C" w:rsidP="00FD3494">
            <w:pPr>
              <w:rPr>
                <w:color w:val="333333"/>
                <w:sz w:val="20"/>
              </w:rPr>
            </w:pPr>
            <w:r w:rsidRPr="000A1B6E">
              <w:rPr>
                <w:color w:val="333333"/>
                <w:sz w:val="20"/>
              </w:rPr>
              <w:t>İşyeri</w:t>
            </w:r>
          </w:p>
          <w:p w:rsidR="00FD3494" w:rsidRPr="000A1B6E" w:rsidRDefault="00FD3494" w:rsidP="00FD3494">
            <w:pPr>
              <w:rPr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94" w:rsidRPr="000A1B6E" w:rsidRDefault="00EE4004" w:rsidP="00FD3494">
            <w:pPr>
              <w:jc w:val="center"/>
              <w:rPr>
                <w:color w:val="333333"/>
                <w:sz w:val="20"/>
              </w:rPr>
            </w:pPr>
            <w:r w:rsidRPr="000A1B6E">
              <w:rPr>
                <w:color w:val="333333"/>
                <w:sz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94" w:rsidRPr="000A1B6E" w:rsidRDefault="00EE4004" w:rsidP="00FD3494">
            <w:pPr>
              <w:jc w:val="center"/>
              <w:rPr>
                <w:color w:val="333333"/>
                <w:sz w:val="20"/>
              </w:rPr>
            </w:pPr>
            <w:r w:rsidRPr="000A1B6E">
              <w:rPr>
                <w:color w:val="333333"/>
                <w:sz w:val="20"/>
              </w:rPr>
              <w:t>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94" w:rsidRPr="000A1B6E" w:rsidRDefault="00EE4004" w:rsidP="00FD3494">
            <w:pPr>
              <w:spacing w:before="100" w:beforeAutospacing="1"/>
              <w:jc w:val="center"/>
              <w:rPr>
                <w:color w:val="333333"/>
                <w:sz w:val="20"/>
              </w:rPr>
            </w:pPr>
            <w:r w:rsidRPr="000A1B6E">
              <w:rPr>
                <w:sz w:val="20"/>
              </w:rPr>
              <w:t>1.000,00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94" w:rsidRPr="000A1B6E" w:rsidRDefault="00FD3494" w:rsidP="00FD3494">
            <w:pPr>
              <w:jc w:val="center"/>
              <w:rPr>
                <w:color w:val="333333"/>
                <w:sz w:val="20"/>
              </w:rPr>
            </w:pPr>
            <w:r w:rsidRPr="000A1B6E">
              <w:rPr>
                <w:sz w:val="20"/>
              </w:rPr>
              <w:t>09:50</w:t>
            </w:r>
          </w:p>
        </w:tc>
      </w:tr>
      <w:tr w:rsidR="00FD3494" w:rsidRPr="000A1B6E" w:rsidTr="0008387E">
        <w:trPr>
          <w:trHeight w:val="43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94" w:rsidRPr="000A1B6E" w:rsidRDefault="00FD3494" w:rsidP="00FD3494">
            <w:pPr>
              <w:jc w:val="center"/>
              <w:rPr>
                <w:color w:val="333333"/>
                <w:sz w:val="20"/>
              </w:rPr>
            </w:pPr>
            <w:r w:rsidRPr="000A1B6E">
              <w:rPr>
                <w:b/>
                <w:sz w:val="20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94" w:rsidRPr="000A1B6E" w:rsidRDefault="00FD3494" w:rsidP="007324F6">
            <w:pPr>
              <w:rPr>
                <w:color w:val="333333"/>
                <w:sz w:val="20"/>
              </w:rPr>
            </w:pPr>
            <w:r w:rsidRPr="000A1B6E">
              <w:rPr>
                <w:sz w:val="20"/>
              </w:rPr>
              <w:t>Çukurca Beldesi Cumhuriyet Mah. 204.</w:t>
            </w:r>
            <w:r w:rsidR="000A1B6E" w:rsidRPr="000A1B6E">
              <w:rPr>
                <w:sz w:val="20"/>
              </w:rPr>
              <w:t xml:space="preserve"> </w:t>
            </w:r>
            <w:r w:rsidRPr="000A1B6E">
              <w:rPr>
                <w:sz w:val="20"/>
              </w:rPr>
              <w:t>Sok.</w:t>
            </w:r>
            <w:r w:rsidR="007324F6">
              <w:rPr>
                <w:sz w:val="20"/>
              </w:rPr>
              <w:t xml:space="preserve"> Domaniç/</w:t>
            </w:r>
            <w:r w:rsidRPr="000A1B6E">
              <w:rPr>
                <w:sz w:val="20"/>
              </w:rPr>
              <w:t>Kütahya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94" w:rsidRPr="000A1B6E" w:rsidRDefault="00FD3494" w:rsidP="00FD3494">
            <w:pPr>
              <w:rPr>
                <w:color w:val="333333"/>
                <w:sz w:val="20"/>
              </w:rPr>
            </w:pPr>
          </w:p>
          <w:p w:rsidR="00FD3494" w:rsidRPr="000A1B6E" w:rsidRDefault="000A1B6E" w:rsidP="00FD3494">
            <w:pPr>
              <w:rPr>
                <w:color w:val="333333"/>
                <w:sz w:val="20"/>
              </w:rPr>
            </w:pPr>
            <w:r w:rsidRPr="000A1B6E">
              <w:rPr>
                <w:color w:val="333333"/>
                <w:sz w:val="20"/>
              </w:rPr>
              <w:t>İ</w:t>
            </w:r>
            <w:r w:rsidR="0054530C" w:rsidRPr="000A1B6E">
              <w:rPr>
                <w:color w:val="333333"/>
                <w:sz w:val="20"/>
              </w:rPr>
              <w:t>şyeri</w:t>
            </w:r>
          </w:p>
          <w:p w:rsidR="00FD3494" w:rsidRPr="000A1B6E" w:rsidRDefault="00FD3494" w:rsidP="00FD3494">
            <w:pPr>
              <w:rPr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94" w:rsidRPr="000A1B6E" w:rsidRDefault="00EE4004" w:rsidP="00FD3494">
            <w:pPr>
              <w:jc w:val="center"/>
              <w:rPr>
                <w:color w:val="333333"/>
                <w:sz w:val="20"/>
              </w:rPr>
            </w:pPr>
            <w:r w:rsidRPr="000A1B6E">
              <w:rPr>
                <w:color w:val="333333"/>
                <w:sz w:val="20"/>
              </w:rPr>
              <w:t>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94" w:rsidRPr="000A1B6E" w:rsidRDefault="00FD3494" w:rsidP="00FD3494">
            <w:pPr>
              <w:jc w:val="center"/>
              <w:rPr>
                <w:color w:val="333333"/>
                <w:sz w:val="20"/>
              </w:rPr>
            </w:pPr>
            <w:r w:rsidRPr="000A1B6E">
              <w:rPr>
                <w:color w:val="333333"/>
                <w:sz w:val="20"/>
              </w:rPr>
              <w:t xml:space="preserve">175,00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94" w:rsidRPr="000A1B6E" w:rsidRDefault="00655CA3" w:rsidP="00FD3494">
            <w:pPr>
              <w:spacing w:before="100" w:beforeAutospacing="1"/>
              <w:jc w:val="center"/>
              <w:rPr>
                <w:color w:val="333333"/>
                <w:sz w:val="20"/>
              </w:rPr>
            </w:pPr>
            <w:r w:rsidRPr="000A1B6E">
              <w:rPr>
                <w:sz w:val="20"/>
              </w:rPr>
              <w:t>5</w:t>
            </w:r>
            <w:r w:rsidR="00EE4004" w:rsidRPr="000A1B6E">
              <w:rPr>
                <w:sz w:val="20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94" w:rsidRPr="000A1B6E" w:rsidRDefault="00FD3494" w:rsidP="00FD3494">
            <w:pPr>
              <w:jc w:val="center"/>
              <w:rPr>
                <w:color w:val="333333"/>
                <w:sz w:val="20"/>
              </w:rPr>
            </w:pPr>
            <w:r w:rsidRPr="000A1B6E">
              <w:rPr>
                <w:sz w:val="20"/>
              </w:rPr>
              <w:t>10:10</w:t>
            </w:r>
          </w:p>
        </w:tc>
      </w:tr>
      <w:tr w:rsidR="00FD3494" w:rsidRPr="000A1B6E" w:rsidTr="0008387E">
        <w:trPr>
          <w:trHeight w:val="43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94" w:rsidRPr="000A1B6E" w:rsidRDefault="00FD3494" w:rsidP="00FD3494">
            <w:pPr>
              <w:jc w:val="center"/>
              <w:rPr>
                <w:color w:val="333333"/>
                <w:sz w:val="20"/>
              </w:rPr>
            </w:pPr>
            <w:r w:rsidRPr="000A1B6E">
              <w:rPr>
                <w:b/>
                <w:sz w:val="20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94" w:rsidRPr="000A1B6E" w:rsidRDefault="00FD3494" w:rsidP="00FD3494">
            <w:pPr>
              <w:rPr>
                <w:sz w:val="20"/>
              </w:rPr>
            </w:pPr>
            <w:r w:rsidRPr="000A1B6E">
              <w:rPr>
                <w:sz w:val="20"/>
              </w:rPr>
              <w:t>Çukurca Beldesi Ilıcaksu  Mah. Cumhuriyet  Mey.</w:t>
            </w:r>
            <w:r w:rsidR="000A1B6E" w:rsidRPr="000A1B6E">
              <w:rPr>
                <w:sz w:val="20"/>
              </w:rPr>
              <w:t xml:space="preserve"> </w:t>
            </w:r>
            <w:r w:rsidRPr="000A1B6E">
              <w:rPr>
                <w:sz w:val="20"/>
              </w:rPr>
              <w:t>No:</w:t>
            </w:r>
            <w:r w:rsidR="000A1B6E" w:rsidRPr="000A1B6E">
              <w:rPr>
                <w:sz w:val="20"/>
              </w:rPr>
              <w:t xml:space="preserve"> </w:t>
            </w:r>
            <w:r w:rsidRPr="000A1B6E">
              <w:rPr>
                <w:sz w:val="20"/>
              </w:rPr>
              <w:t>13/A</w:t>
            </w:r>
          </w:p>
          <w:p w:rsidR="00FD3494" w:rsidRPr="000A1B6E" w:rsidRDefault="000A1B6E" w:rsidP="00FD3494">
            <w:pPr>
              <w:rPr>
                <w:sz w:val="20"/>
              </w:rPr>
            </w:pPr>
            <w:r w:rsidRPr="000A1B6E">
              <w:rPr>
                <w:sz w:val="20"/>
              </w:rPr>
              <w:t>(</w:t>
            </w:r>
            <w:r w:rsidR="00FD3494" w:rsidRPr="000A1B6E">
              <w:rPr>
                <w:sz w:val="20"/>
              </w:rPr>
              <w:t>Cami Altı)</w:t>
            </w:r>
            <w:r w:rsidR="007324F6">
              <w:rPr>
                <w:sz w:val="20"/>
              </w:rPr>
              <w:t xml:space="preserve"> Domaniç/</w:t>
            </w:r>
            <w:r w:rsidR="007324F6" w:rsidRPr="000A1B6E">
              <w:rPr>
                <w:sz w:val="20"/>
              </w:rPr>
              <w:t>Kütahya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94" w:rsidRPr="000A1B6E" w:rsidRDefault="00FD3494" w:rsidP="00FD3494">
            <w:pPr>
              <w:rPr>
                <w:color w:val="333333"/>
                <w:sz w:val="20"/>
              </w:rPr>
            </w:pPr>
          </w:p>
          <w:p w:rsidR="00FD3494" w:rsidRPr="000A1B6E" w:rsidRDefault="0054530C" w:rsidP="00FD3494">
            <w:pPr>
              <w:rPr>
                <w:color w:val="333333"/>
                <w:sz w:val="20"/>
              </w:rPr>
            </w:pPr>
            <w:r w:rsidRPr="000A1B6E">
              <w:rPr>
                <w:color w:val="333333"/>
                <w:sz w:val="20"/>
              </w:rPr>
              <w:t>İşyeri</w:t>
            </w:r>
          </w:p>
          <w:p w:rsidR="00FD3494" w:rsidRPr="000A1B6E" w:rsidRDefault="00FD3494" w:rsidP="00FD3494">
            <w:pPr>
              <w:rPr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94" w:rsidRPr="000A1B6E" w:rsidRDefault="00EE4004" w:rsidP="00FD3494">
            <w:pPr>
              <w:jc w:val="center"/>
              <w:rPr>
                <w:color w:val="333333"/>
                <w:sz w:val="20"/>
              </w:rPr>
            </w:pPr>
            <w:r w:rsidRPr="000A1B6E">
              <w:rPr>
                <w:color w:val="333333"/>
                <w:sz w:val="20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94" w:rsidRPr="000A1B6E" w:rsidRDefault="00FD3494" w:rsidP="00FD3494">
            <w:pPr>
              <w:jc w:val="center"/>
              <w:rPr>
                <w:color w:val="333333"/>
                <w:sz w:val="20"/>
              </w:rPr>
            </w:pPr>
            <w:r w:rsidRPr="000A1B6E">
              <w:rPr>
                <w:color w:val="333333"/>
                <w:sz w:val="20"/>
              </w:rPr>
              <w:t>505,00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94" w:rsidRPr="000A1B6E" w:rsidRDefault="00EE4004" w:rsidP="00FD3494">
            <w:pPr>
              <w:spacing w:before="100" w:beforeAutospacing="1"/>
              <w:jc w:val="center"/>
              <w:rPr>
                <w:color w:val="333333"/>
                <w:sz w:val="20"/>
              </w:rPr>
            </w:pPr>
            <w:r w:rsidRPr="000A1B6E">
              <w:rPr>
                <w:sz w:val="20"/>
              </w:rPr>
              <w:t>1.000,00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94" w:rsidRPr="000A1B6E" w:rsidRDefault="00FD3494" w:rsidP="00FD3494">
            <w:pPr>
              <w:jc w:val="center"/>
              <w:rPr>
                <w:color w:val="333333"/>
                <w:sz w:val="20"/>
              </w:rPr>
            </w:pPr>
            <w:r w:rsidRPr="000A1B6E">
              <w:rPr>
                <w:sz w:val="20"/>
              </w:rPr>
              <w:t>10:30</w:t>
            </w:r>
          </w:p>
        </w:tc>
      </w:tr>
      <w:tr w:rsidR="00FD3494" w:rsidRPr="000A1B6E" w:rsidTr="0008387E">
        <w:trPr>
          <w:trHeight w:val="43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94" w:rsidRPr="000A1B6E" w:rsidRDefault="00FD3494" w:rsidP="00FD3494">
            <w:pPr>
              <w:jc w:val="center"/>
              <w:rPr>
                <w:color w:val="333333"/>
                <w:sz w:val="20"/>
              </w:rPr>
            </w:pPr>
            <w:r w:rsidRPr="000A1B6E">
              <w:rPr>
                <w:b/>
                <w:sz w:val="20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94" w:rsidRPr="000A1B6E" w:rsidRDefault="00FD3494" w:rsidP="00FD3494">
            <w:pPr>
              <w:rPr>
                <w:sz w:val="20"/>
              </w:rPr>
            </w:pPr>
            <w:r w:rsidRPr="000A1B6E">
              <w:rPr>
                <w:sz w:val="20"/>
              </w:rPr>
              <w:t>Çukurca Beldesi Ilıcaksu  Mah. Haymana Cad.</w:t>
            </w:r>
            <w:r w:rsidR="000A1B6E" w:rsidRPr="000A1B6E">
              <w:rPr>
                <w:sz w:val="20"/>
              </w:rPr>
              <w:t xml:space="preserve"> </w:t>
            </w:r>
            <w:r w:rsidRPr="000A1B6E">
              <w:rPr>
                <w:sz w:val="20"/>
              </w:rPr>
              <w:t>.No:</w:t>
            </w:r>
            <w:r w:rsidR="000A1B6E" w:rsidRPr="000A1B6E">
              <w:rPr>
                <w:sz w:val="20"/>
              </w:rPr>
              <w:t xml:space="preserve"> </w:t>
            </w:r>
            <w:r w:rsidRPr="000A1B6E">
              <w:rPr>
                <w:sz w:val="20"/>
              </w:rPr>
              <w:t>1/A</w:t>
            </w:r>
            <w:r w:rsidR="0008387E" w:rsidRPr="000A1B6E">
              <w:rPr>
                <w:sz w:val="20"/>
              </w:rPr>
              <w:t xml:space="preserve"> (Kahvehane)</w:t>
            </w:r>
          </w:p>
          <w:p w:rsidR="00FD3494" w:rsidRPr="000A1B6E" w:rsidRDefault="007324F6" w:rsidP="00FD3494">
            <w:pPr>
              <w:rPr>
                <w:color w:val="333333"/>
                <w:sz w:val="20"/>
              </w:rPr>
            </w:pPr>
            <w:r>
              <w:rPr>
                <w:sz w:val="20"/>
              </w:rPr>
              <w:t>Domaniç/</w:t>
            </w:r>
            <w:r w:rsidRPr="000A1B6E">
              <w:rPr>
                <w:sz w:val="20"/>
              </w:rPr>
              <w:t>Kütahya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94" w:rsidRPr="000A1B6E" w:rsidRDefault="00FD3494" w:rsidP="00FD3494">
            <w:pPr>
              <w:rPr>
                <w:color w:val="333333"/>
                <w:sz w:val="20"/>
              </w:rPr>
            </w:pPr>
            <w:r w:rsidRPr="000A1B6E">
              <w:rPr>
                <w:color w:val="333333"/>
                <w:sz w:val="20"/>
              </w:rPr>
              <w:t>Kahvehane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94" w:rsidRPr="000A1B6E" w:rsidRDefault="00EE4004" w:rsidP="00FD3494">
            <w:pPr>
              <w:jc w:val="center"/>
              <w:rPr>
                <w:color w:val="333333"/>
                <w:sz w:val="20"/>
              </w:rPr>
            </w:pPr>
            <w:r w:rsidRPr="000A1B6E">
              <w:rPr>
                <w:color w:val="333333"/>
                <w:sz w:val="20"/>
              </w:rPr>
              <w:t>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94" w:rsidRPr="000A1B6E" w:rsidRDefault="00EE4004" w:rsidP="00FD3494">
            <w:pPr>
              <w:jc w:val="center"/>
              <w:rPr>
                <w:color w:val="333333"/>
                <w:sz w:val="20"/>
              </w:rPr>
            </w:pPr>
            <w:r w:rsidRPr="000A1B6E">
              <w:rPr>
                <w:color w:val="333333"/>
                <w:sz w:val="20"/>
              </w:rPr>
              <w:t>1.584,00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94" w:rsidRPr="000A1B6E" w:rsidRDefault="00655CA3" w:rsidP="00FD3494">
            <w:pPr>
              <w:spacing w:before="100" w:beforeAutospacing="1"/>
              <w:jc w:val="center"/>
              <w:rPr>
                <w:color w:val="333333"/>
                <w:sz w:val="20"/>
              </w:rPr>
            </w:pPr>
            <w:r w:rsidRPr="000A1B6E">
              <w:rPr>
                <w:sz w:val="20"/>
              </w:rPr>
              <w:t>1.500</w:t>
            </w:r>
            <w:r w:rsidR="00EE4004" w:rsidRPr="000A1B6E">
              <w:rPr>
                <w:sz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94" w:rsidRPr="000A1B6E" w:rsidRDefault="00FD3494" w:rsidP="00FD3494">
            <w:pPr>
              <w:jc w:val="center"/>
              <w:rPr>
                <w:color w:val="333333"/>
                <w:sz w:val="20"/>
              </w:rPr>
            </w:pPr>
            <w:r w:rsidRPr="000A1B6E">
              <w:rPr>
                <w:sz w:val="20"/>
              </w:rPr>
              <w:t>10:50</w:t>
            </w:r>
          </w:p>
        </w:tc>
      </w:tr>
      <w:tr w:rsidR="00FD3494" w:rsidRPr="000A1B6E" w:rsidTr="0008387E">
        <w:trPr>
          <w:trHeight w:val="43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94" w:rsidRPr="000A1B6E" w:rsidRDefault="00FD3494" w:rsidP="00FD3494">
            <w:pPr>
              <w:jc w:val="center"/>
              <w:rPr>
                <w:color w:val="333333"/>
                <w:sz w:val="20"/>
              </w:rPr>
            </w:pPr>
            <w:r w:rsidRPr="000A1B6E">
              <w:rPr>
                <w:b/>
                <w:sz w:val="20"/>
              </w:rP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94" w:rsidRPr="000A1B6E" w:rsidRDefault="00FD3494" w:rsidP="00FD3494">
            <w:pPr>
              <w:rPr>
                <w:sz w:val="20"/>
              </w:rPr>
            </w:pPr>
            <w:r w:rsidRPr="000A1B6E">
              <w:rPr>
                <w:sz w:val="20"/>
              </w:rPr>
              <w:t>Çukurca Beldesi Ilıcaksu  Mah. 321.</w:t>
            </w:r>
            <w:r w:rsidR="000A1B6E" w:rsidRPr="000A1B6E">
              <w:rPr>
                <w:sz w:val="20"/>
              </w:rPr>
              <w:t xml:space="preserve"> </w:t>
            </w:r>
            <w:r w:rsidRPr="000A1B6E">
              <w:rPr>
                <w:sz w:val="20"/>
              </w:rPr>
              <w:t>Sok..</w:t>
            </w:r>
            <w:r w:rsidR="000A1B6E" w:rsidRPr="000A1B6E">
              <w:rPr>
                <w:sz w:val="20"/>
              </w:rPr>
              <w:t xml:space="preserve"> </w:t>
            </w:r>
            <w:r w:rsidRPr="000A1B6E">
              <w:rPr>
                <w:sz w:val="20"/>
              </w:rPr>
              <w:t>No:</w:t>
            </w:r>
            <w:r w:rsidR="002D3939" w:rsidRPr="000A1B6E">
              <w:rPr>
                <w:sz w:val="20"/>
              </w:rPr>
              <w:t xml:space="preserve"> 9 </w:t>
            </w:r>
            <w:r w:rsidR="0008387E" w:rsidRPr="000A1B6E">
              <w:rPr>
                <w:sz w:val="20"/>
              </w:rPr>
              <w:t xml:space="preserve"> (büfe)</w:t>
            </w:r>
          </w:p>
          <w:p w:rsidR="00FD3494" w:rsidRPr="000A1B6E" w:rsidRDefault="007324F6" w:rsidP="00FD3494">
            <w:pPr>
              <w:rPr>
                <w:color w:val="333333"/>
                <w:sz w:val="20"/>
              </w:rPr>
            </w:pPr>
            <w:r>
              <w:rPr>
                <w:sz w:val="20"/>
              </w:rPr>
              <w:t>Domaniç/</w:t>
            </w:r>
            <w:r w:rsidRPr="000A1B6E">
              <w:rPr>
                <w:sz w:val="20"/>
              </w:rPr>
              <w:t>Kütahya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94" w:rsidRPr="000A1B6E" w:rsidRDefault="00FD3494" w:rsidP="00FD3494">
            <w:pPr>
              <w:rPr>
                <w:color w:val="333333"/>
                <w:sz w:val="20"/>
              </w:rPr>
            </w:pPr>
          </w:p>
          <w:p w:rsidR="00FD3494" w:rsidRPr="000A1B6E" w:rsidRDefault="0054530C" w:rsidP="00FD3494">
            <w:pPr>
              <w:rPr>
                <w:color w:val="333333"/>
                <w:sz w:val="20"/>
              </w:rPr>
            </w:pPr>
            <w:r w:rsidRPr="000A1B6E">
              <w:rPr>
                <w:color w:val="333333"/>
                <w:sz w:val="20"/>
              </w:rPr>
              <w:t>İşyeri</w:t>
            </w:r>
          </w:p>
          <w:p w:rsidR="00FD3494" w:rsidRPr="000A1B6E" w:rsidRDefault="00FD3494" w:rsidP="00FD3494">
            <w:pPr>
              <w:rPr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94" w:rsidRPr="000A1B6E" w:rsidRDefault="00EE4004" w:rsidP="00FD3494">
            <w:pPr>
              <w:jc w:val="center"/>
              <w:rPr>
                <w:color w:val="333333"/>
                <w:sz w:val="20"/>
              </w:rPr>
            </w:pPr>
            <w:r w:rsidRPr="000A1B6E">
              <w:rPr>
                <w:color w:val="333333"/>
                <w:sz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94" w:rsidRPr="000A1B6E" w:rsidRDefault="00EE4004" w:rsidP="00FD3494">
            <w:pPr>
              <w:jc w:val="center"/>
              <w:rPr>
                <w:color w:val="333333"/>
                <w:sz w:val="20"/>
              </w:rPr>
            </w:pPr>
            <w:r w:rsidRPr="000A1B6E">
              <w:rPr>
                <w:color w:val="333333"/>
                <w:sz w:val="20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94" w:rsidRPr="000A1B6E" w:rsidRDefault="00EE4004" w:rsidP="00FD3494">
            <w:pPr>
              <w:spacing w:before="100" w:beforeAutospacing="1"/>
              <w:jc w:val="center"/>
              <w:rPr>
                <w:color w:val="333333"/>
                <w:sz w:val="20"/>
              </w:rPr>
            </w:pPr>
            <w:r w:rsidRPr="000A1B6E">
              <w:rPr>
                <w:sz w:val="20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94" w:rsidRPr="000A1B6E" w:rsidRDefault="00FD3494" w:rsidP="00FD3494">
            <w:pPr>
              <w:jc w:val="center"/>
              <w:rPr>
                <w:color w:val="333333"/>
                <w:sz w:val="20"/>
              </w:rPr>
            </w:pPr>
            <w:r w:rsidRPr="000A1B6E">
              <w:rPr>
                <w:sz w:val="20"/>
              </w:rPr>
              <w:t>11:10</w:t>
            </w:r>
          </w:p>
        </w:tc>
      </w:tr>
      <w:tr w:rsidR="00FD3494" w:rsidRPr="000A1B6E" w:rsidTr="0008387E">
        <w:trPr>
          <w:trHeight w:val="43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94" w:rsidRPr="000A1B6E" w:rsidRDefault="00FD3494" w:rsidP="00FD3494">
            <w:pPr>
              <w:jc w:val="center"/>
              <w:rPr>
                <w:color w:val="333333"/>
                <w:sz w:val="20"/>
              </w:rPr>
            </w:pPr>
            <w:r w:rsidRPr="000A1B6E">
              <w:rPr>
                <w:b/>
                <w:sz w:val="20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94" w:rsidRPr="000A1B6E" w:rsidRDefault="00FD3494" w:rsidP="00FD3494">
            <w:pPr>
              <w:rPr>
                <w:sz w:val="20"/>
              </w:rPr>
            </w:pPr>
            <w:r w:rsidRPr="000A1B6E">
              <w:rPr>
                <w:sz w:val="20"/>
              </w:rPr>
              <w:t>Çukurca Beldesi Ilıcaksu  Mah. 321.</w:t>
            </w:r>
            <w:r w:rsidR="000A1B6E" w:rsidRPr="000A1B6E">
              <w:rPr>
                <w:sz w:val="20"/>
              </w:rPr>
              <w:t xml:space="preserve"> </w:t>
            </w:r>
            <w:r w:rsidRPr="000A1B6E">
              <w:rPr>
                <w:sz w:val="20"/>
              </w:rPr>
              <w:t>Sok.</w:t>
            </w:r>
            <w:r w:rsidR="000A1B6E" w:rsidRPr="000A1B6E">
              <w:rPr>
                <w:sz w:val="20"/>
              </w:rPr>
              <w:t xml:space="preserve"> </w:t>
            </w:r>
            <w:r w:rsidRPr="000A1B6E">
              <w:rPr>
                <w:sz w:val="20"/>
              </w:rPr>
              <w:t>No:</w:t>
            </w:r>
            <w:r w:rsidR="002D3939" w:rsidRPr="000A1B6E">
              <w:rPr>
                <w:sz w:val="20"/>
              </w:rPr>
              <w:t xml:space="preserve"> 7 </w:t>
            </w:r>
            <w:r w:rsidR="0008387E" w:rsidRPr="000A1B6E">
              <w:rPr>
                <w:sz w:val="20"/>
              </w:rPr>
              <w:t>(</w:t>
            </w:r>
            <w:r w:rsidR="000A1B6E" w:rsidRPr="000A1B6E">
              <w:rPr>
                <w:sz w:val="20"/>
              </w:rPr>
              <w:t>B</w:t>
            </w:r>
            <w:r w:rsidR="0008387E" w:rsidRPr="000A1B6E">
              <w:rPr>
                <w:sz w:val="20"/>
              </w:rPr>
              <w:t>erber dükkanı)</w:t>
            </w:r>
          </w:p>
          <w:p w:rsidR="00FD3494" w:rsidRPr="000A1B6E" w:rsidRDefault="007324F6" w:rsidP="00FD3494">
            <w:pPr>
              <w:rPr>
                <w:color w:val="333333"/>
                <w:sz w:val="20"/>
              </w:rPr>
            </w:pPr>
            <w:r>
              <w:rPr>
                <w:sz w:val="20"/>
              </w:rPr>
              <w:t>Domaniç/</w:t>
            </w:r>
            <w:r w:rsidRPr="000A1B6E">
              <w:rPr>
                <w:sz w:val="20"/>
              </w:rPr>
              <w:t>Kütahya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94" w:rsidRPr="000A1B6E" w:rsidRDefault="00FD3494" w:rsidP="00FD3494">
            <w:pPr>
              <w:rPr>
                <w:color w:val="333333"/>
                <w:sz w:val="20"/>
              </w:rPr>
            </w:pPr>
          </w:p>
          <w:p w:rsidR="00FD3494" w:rsidRPr="000A1B6E" w:rsidRDefault="0054530C" w:rsidP="00FD3494">
            <w:pPr>
              <w:rPr>
                <w:color w:val="333333"/>
                <w:sz w:val="20"/>
              </w:rPr>
            </w:pPr>
            <w:r w:rsidRPr="000A1B6E">
              <w:rPr>
                <w:color w:val="333333"/>
                <w:sz w:val="20"/>
              </w:rPr>
              <w:t>İşyeri</w:t>
            </w:r>
          </w:p>
          <w:p w:rsidR="00FD3494" w:rsidRPr="000A1B6E" w:rsidRDefault="00FD3494" w:rsidP="00FD3494">
            <w:pPr>
              <w:rPr>
                <w:color w:val="333333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94" w:rsidRPr="000A1B6E" w:rsidRDefault="00EE4004" w:rsidP="00FD3494">
            <w:pPr>
              <w:jc w:val="center"/>
              <w:rPr>
                <w:color w:val="333333"/>
                <w:sz w:val="20"/>
              </w:rPr>
            </w:pPr>
            <w:r w:rsidRPr="000A1B6E">
              <w:rPr>
                <w:color w:val="333333"/>
                <w:sz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94" w:rsidRPr="000A1B6E" w:rsidRDefault="00EE4004" w:rsidP="00FD3494">
            <w:pPr>
              <w:jc w:val="center"/>
              <w:rPr>
                <w:color w:val="333333"/>
                <w:sz w:val="20"/>
              </w:rPr>
            </w:pPr>
            <w:r w:rsidRPr="000A1B6E">
              <w:rPr>
                <w:color w:val="333333"/>
                <w:sz w:val="20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94" w:rsidRPr="000A1B6E" w:rsidRDefault="00EE4004" w:rsidP="00FD3494">
            <w:pPr>
              <w:spacing w:before="100" w:beforeAutospacing="1"/>
              <w:jc w:val="center"/>
              <w:rPr>
                <w:color w:val="333333"/>
                <w:sz w:val="20"/>
              </w:rPr>
            </w:pPr>
            <w:r w:rsidRPr="000A1B6E">
              <w:rPr>
                <w:sz w:val="20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94" w:rsidRPr="000A1B6E" w:rsidRDefault="00FD3494" w:rsidP="00FD3494">
            <w:pPr>
              <w:jc w:val="center"/>
              <w:rPr>
                <w:color w:val="333333"/>
                <w:sz w:val="20"/>
              </w:rPr>
            </w:pPr>
            <w:r w:rsidRPr="000A1B6E">
              <w:rPr>
                <w:sz w:val="20"/>
              </w:rPr>
              <w:t>11:30</w:t>
            </w:r>
          </w:p>
        </w:tc>
      </w:tr>
    </w:tbl>
    <w:p w:rsidR="00FD3494" w:rsidRPr="000A1B6E" w:rsidRDefault="00FD3494" w:rsidP="00FD3494">
      <w:pPr>
        <w:autoSpaceDE w:val="0"/>
        <w:autoSpaceDN w:val="0"/>
        <w:adjustRightInd w:val="0"/>
        <w:rPr>
          <w:color w:val="333333"/>
          <w:szCs w:val="24"/>
        </w:rPr>
      </w:pPr>
      <w:r w:rsidRPr="000A1B6E">
        <w:rPr>
          <w:color w:val="333333"/>
          <w:szCs w:val="24"/>
        </w:rPr>
        <w:t xml:space="preserve">      </w:t>
      </w:r>
    </w:p>
    <w:p w:rsidR="00FD3494" w:rsidRPr="000A1B6E" w:rsidRDefault="00FD3494" w:rsidP="00FD3494">
      <w:pPr>
        <w:autoSpaceDE w:val="0"/>
        <w:autoSpaceDN w:val="0"/>
        <w:adjustRightInd w:val="0"/>
        <w:contextualSpacing/>
        <w:rPr>
          <w:color w:val="333333"/>
          <w:szCs w:val="24"/>
        </w:rPr>
      </w:pPr>
    </w:p>
    <w:p w:rsidR="00FD3494" w:rsidRPr="000A1B6E" w:rsidRDefault="00D05DF3" w:rsidP="00FD3494">
      <w:pPr>
        <w:numPr>
          <w:ilvl w:val="0"/>
          <w:numId w:val="2"/>
        </w:numPr>
        <w:autoSpaceDE w:val="0"/>
        <w:autoSpaceDN w:val="0"/>
        <w:adjustRightInd w:val="0"/>
        <w:ind w:left="0"/>
        <w:contextualSpacing/>
        <w:rPr>
          <w:szCs w:val="24"/>
        </w:rPr>
      </w:pPr>
      <w:r w:rsidRPr="000A1B6E">
        <w:rPr>
          <w:szCs w:val="24"/>
        </w:rPr>
        <w:t xml:space="preserve">Kamu yararına çalışan kulüp ve dernekler gibi tüzel kişilikler ihaleye </w:t>
      </w:r>
      <w:r w:rsidRPr="000A1B6E">
        <w:rPr>
          <w:szCs w:val="24"/>
          <w:u w:val="single"/>
        </w:rPr>
        <w:t>katılamazlar</w:t>
      </w:r>
      <w:r w:rsidRPr="000A1B6E">
        <w:rPr>
          <w:szCs w:val="24"/>
        </w:rPr>
        <w:t>.</w:t>
      </w:r>
      <w:r w:rsidR="00FD3494" w:rsidRPr="000A1B6E">
        <w:rPr>
          <w:szCs w:val="24"/>
        </w:rPr>
        <w:t>İstekliler İhaleye katılmak için</w:t>
      </w:r>
      <w:r w:rsidR="00FD3494" w:rsidRPr="000A1B6E">
        <w:rPr>
          <w:color w:val="333333"/>
          <w:szCs w:val="24"/>
        </w:rPr>
        <w:t xml:space="preserve"> </w:t>
      </w:r>
      <w:r w:rsidR="00FD3494" w:rsidRPr="000A1B6E">
        <w:rPr>
          <w:b/>
          <w:bCs/>
          <w:color w:val="333333"/>
          <w:szCs w:val="24"/>
        </w:rPr>
        <w:t xml:space="preserve">26.06.2019 </w:t>
      </w:r>
      <w:r w:rsidR="00EA5809" w:rsidRPr="000A1B6E">
        <w:rPr>
          <w:b/>
          <w:bCs/>
          <w:color w:val="333333"/>
          <w:szCs w:val="24"/>
        </w:rPr>
        <w:t xml:space="preserve">Çarşamba </w:t>
      </w:r>
      <w:r w:rsidR="00FD3494" w:rsidRPr="000A1B6E">
        <w:rPr>
          <w:b/>
          <w:bCs/>
          <w:color w:val="333333"/>
          <w:szCs w:val="24"/>
        </w:rPr>
        <w:t xml:space="preserve"> günü saat 09.00’a kadar</w:t>
      </w:r>
      <w:r w:rsidR="00FD3494" w:rsidRPr="000A1B6E">
        <w:rPr>
          <w:color w:val="333333"/>
          <w:szCs w:val="24"/>
        </w:rPr>
        <w:t>, a</w:t>
      </w:r>
      <w:r w:rsidR="00FD3494" w:rsidRPr="000A1B6E">
        <w:rPr>
          <w:szCs w:val="24"/>
        </w:rPr>
        <w:t>şağıda belirtilen belgelerle birlikte Yazı İşleri  Müdürlüğüne müracaat edeceklerdir.</w:t>
      </w:r>
      <w:r w:rsidR="00FD3494" w:rsidRPr="000A1B6E">
        <w:rPr>
          <w:color w:val="333333"/>
          <w:szCs w:val="24"/>
        </w:rPr>
        <w:t xml:space="preserve"> </w:t>
      </w:r>
      <w:r w:rsidR="00FD3494" w:rsidRPr="000A1B6E">
        <w:rPr>
          <w:b/>
          <w:bCs/>
          <w:color w:val="333333"/>
          <w:szCs w:val="24"/>
        </w:rPr>
        <w:t>(İstenen belgeler Kanun,  yönetmelik, yönerge v.s. belirtilen süresi içinde temin edilecek belgelerin aslı veya noterden tasdikli olması gerekmektedir.</w:t>
      </w:r>
      <w:r w:rsidR="00FD3494" w:rsidRPr="000A1B6E">
        <w:rPr>
          <w:color w:val="auto"/>
          <w:szCs w:val="24"/>
        </w:rPr>
        <w:t xml:space="preserve"> </w:t>
      </w:r>
      <w:r w:rsidR="00FD3494" w:rsidRPr="000A1B6E">
        <w:rPr>
          <w:szCs w:val="24"/>
        </w:rPr>
        <w:t>İsteklilerin ihaleye katılımında tanzim edilecek İhale Dosyasında aranacak belgeler şunlardır:</w:t>
      </w:r>
    </w:p>
    <w:p w:rsidR="00FD3494" w:rsidRPr="000A1B6E" w:rsidRDefault="00FD3494" w:rsidP="007324F6">
      <w:pPr>
        <w:autoSpaceDE w:val="0"/>
        <w:autoSpaceDN w:val="0"/>
        <w:adjustRightInd w:val="0"/>
        <w:spacing w:beforeLines="20" w:afterLines="20"/>
        <w:rPr>
          <w:szCs w:val="24"/>
        </w:rPr>
      </w:pPr>
    </w:p>
    <w:p w:rsidR="00FD3494" w:rsidRPr="000A1B6E" w:rsidRDefault="00FD3494" w:rsidP="007324F6">
      <w:pPr>
        <w:numPr>
          <w:ilvl w:val="0"/>
          <w:numId w:val="1"/>
        </w:numPr>
        <w:autoSpaceDE w:val="0"/>
        <w:autoSpaceDN w:val="0"/>
        <w:adjustRightInd w:val="0"/>
        <w:spacing w:beforeLines="20" w:afterLines="20"/>
        <w:contextualSpacing/>
        <w:rPr>
          <w:szCs w:val="24"/>
        </w:rPr>
      </w:pPr>
      <w:r w:rsidRPr="000A1B6E">
        <w:rPr>
          <w:szCs w:val="24"/>
        </w:rPr>
        <w:t>Başvuru dilekçesi,</w:t>
      </w:r>
    </w:p>
    <w:p w:rsidR="00FD3494" w:rsidRPr="000A1B6E" w:rsidRDefault="00FD3494" w:rsidP="007324F6">
      <w:pPr>
        <w:numPr>
          <w:ilvl w:val="0"/>
          <w:numId w:val="1"/>
        </w:numPr>
        <w:spacing w:beforeLines="20" w:afterLines="20"/>
        <w:rPr>
          <w:szCs w:val="24"/>
        </w:rPr>
      </w:pPr>
      <w:r w:rsidRPr="000A1B6E">
        <w:rPr>
          <w:szCs w:val="24"/>
        </w:rPr>
        <w:t>Her sayfası ayrı ayrı  ihaleye iştirak eden tarafından (okudum  ibaresi bulunarak) imzalanmış şartname.</w:t>
      </w:r>
    </w:p>
    <w:p w:rsidR="00FD3494" w:rsidRPr="000A1B6E" w:rsidRDefault="00FD3494" w:rsidP="007324F6">
      <w:pPr>
        <w:numPr>
          <w:ilvl w:val="0"/>
          <w:numId w:val="1"/>
        </w:numPr>
        <w:autoSpaceDE w:val="0"/>
        <w:autoSpaceDN w:val="0"/>
        <w:adjustRightInd w:val="0"/>
        <w:spacing w:beforeLines="20" w:afterLines="20"/>
        <w:rPr>
          <w:szCs w:val="24"/>
        </w:rPr>
      </w:pPr>
      <w:r w:rsidRPr="000A1B6E">
        <w:rPr>
          <w:szCs w:val="24"/>
        </w:rPr>
        <w:t xml:space="preserve">İstekliler ihalesine girmek istedikleri  işyeri için o işyerine karşılık cetvelde </w:t>
      </w:r>
      <w:r w:rsidR="004F10A7" w:rsidRPr="000A1B6E">
        <w:rPr>
          <w:szCs w:val="24"/>
        </w:rPr>
        <w:t>gösterilen geçici teminatı ve özel geçici</w:t>
      </w:r>
      <w:r w:rsidRPr="000A1B6E">
        <w:rPr>
          <w:szCs w:val="24"/>
        </w:rPr>
        <w:t xml:space="preserve"> teminatı yatıracaktır. (</w:t>
      </w:r>
      <w:r w:rsidR="002B2A82">
        <w:rPr>
          <w:szCs w:val="24"/>
        </w:rPr>
        <w:t>İ</w:t>
      </w:r>
      <w:r w:rsidRPr="000A1B6E">
        <w:rPr>
          <w:szCs w:val="24"/>
        </w:rPr>
        <w:t>şyeri sıra numarası ve</w:t>
      </w:r>
      <w:r w:rsidR="00015E11">
        <w:rPr>
          <w:szCs w:val="24"/>
        </w:rPr>
        <w:t xml:space="preserve"> adresleri makbuzda yazacaktır)</w:t>
      </w:r>
    </w:p>
    <w:p w:rsidR="00FD3494" w:rsidRPr="000A1B6E" w:rsidRDefault="00FD3494" w:rsidP="007324F6">
      <w:pPr>
        <w:numPr>
          <w:ilvl w:val="0"/>
          <w:numId w:val="1"/>
        </w:numPr>
        <w:autoSpaceDE w:val="0"/>
        <w:autoSpaceDN w:val="0"/>
        <w:adjustRightInd w:val="0"/>
        <w:spacing w:beforeLines="20" w:afterLines="20"/>
        <w:contextualSpacing/>
        <w:rPr>
          <w:szCs w:val="24"/>
        </w:rPr>
      </w:pPr>
      <w:r w:rsidRPr="000A1B6E">
        <w:rPr>
          <w:szCs w:val="24"/>
        </w:rPr>
        <w:lastRenderedPageBreak/>
        <w:t>T.C. Vatandaşlık numarasının bulunduğu nüfus cüzdanı fotokopisi</w:t>
      </w:r>
      <w:r w:rsidR="00015E11">
        <w:rPr>
          <w:szCs w:val="24"/>
        </w:rPr>
        <w:t xml:space="preserve">. </w:t>
      </w:r>
      <w:r w:rsidRPr="000A1B6E">
        <w:rPr>
          <w:szCs w:val="24"/>
        </w:rPr>
        <w:t>( ihale anında aslı ile teyid edile</w:t>
      </w:r>
      <w:r w:rsidR="00015E11">
        <w:rPr>
          <w:szCs w:val="24"/>
        </w:rPr>
        <w:t>cektir</w:t>
      </w:r>
      <w:r w:rsidRPr="000A1B6E">
        <w:rPr>
          <w:szCs w:val="24"/>
        </w:rPr>
        <w:t>)</w:t>
      </w:r>
    </w:p>
    <w:p w:rsidR="00FD3494" w:rsidRPr="000A1B6E" w:rsidRDefault="00FD3494" w:rsidP="007324F6">
      <w:pPr>
        <w:numPr>
          <w:ilvl w:val="0"/>
          <w:numId w:val="1"/>
        </w:numPr>
        <w:autoSpaceDE w:val="0"/>
        <w:autoSpaceDN w:val="0"/>
        <w:adjustRightInd w:val="0"/>
        <w:spacing w:beforeLines="20" w:afterLines="20"/>
        <w:contextualSpacing/>
        <w:rPr>
          <w:szCs w:val="24"/>
        </w:rPr>
      </w:pPr>
      <w:r w:rsidRPr="000A1B6E">
        <w:rPr>
          <w:szCs w:val="24"/>
        </w:rPr>
        <w:t>Nüfus Müdürlüğünden veya e-devlet sisteminden alınmış “Yerleşim Yeri Bildirimi” belgesi</w:t>
      </w:r>
      <w:r w:rsidR="00015E11">
        <w:rPr>
          <w:szCs w:val="24"/>
        </w:rPr>
        <w:t>.</w:t>
      </w:r>
    </w:p>
    <w:p w:rsidR="00FD3494" w:rsidRPr="000A1B6E" w:rsidRDefault="00FD3494" w:rsidP="007324F6">
      <w:pPr>
        <w:numPr>
          <w:ilvl w:val="0"/>
          <w:numId w:val="1"/>
        </w:numPr>
        <w:autoSpaceDE w:val="0"/>
        <w:autoSpaceDN w:val="0"/>
        <w:adjustRightInd w:val="0"/>
        <w:spacing w:beforeLines="20" w:afterLines="20"/>
        <w:contextualSpacing/>
        <w:rPr>
          <w:szCs w:val="24"/>
        </w:rPr>
      </w:pPr>
      <w:r w:rsidRPr="000A1B6E">
        <w:rPr>
          <w:szCs w:val="24"/>
        </w:rPr>
        <w:t>İstekli adına vekaleten iştirak ediliyorsa, isteklinin adına teklif vermeye yetkili olduğuna dair noter tasdikli vekaletnamesi</w:t>
      </w:r>
      <w:r w:rsidR="00015E11">
        <w:rPr>
          <w:szCs w:val="24"/>
        </w:rPr>
        <w:t>.</w:t>
      </w:r>
    </w:p>
    <w:p w:rsidR="00FD3494" w:rsidRPr="000A1B6E" w:rsidRDefault="00FD3494" w:rsidP="007324F6">
      <w:pPr>
        <w:numPr>
          <w:ilvl w:val="0"/>
          <w:numId w:val="1"/>
        </w:numPr>
        <w:autoSpaceDE w:val="0"/>
        <w:autoSpaceDN w:val="0"/>
        <w:adjustRightInd w:val="0"/>
        <w:spacing w:beforeLines="20" w:afterLines="20"/>
        <w:contextualSpacing/>
        <w:rPr>
          <w:szCs w:val="24"/>
        </w:rPr>
      </w:pPr>
      <w:r w:rsidRPr="000A1B6E">
        <w:rPr>
          <w:szCs w:val="24"/>
        </w:rPr>
        <w:t>Tüzel kişi olması halinde, Mevzuatı gereği tüzel kişiliğin siciline kayıtlı bulunduğu Ticaret ve / veya Sanayi veya Esnaf Odasından veya benzeri bir makamdan ihalenin yapılmış olduğu yıl içerisinde alınmış tüzel kişiliğin siciline kayıtlı olduğuna dair belge (Tescil Belgesi) ve Kayıtlı o</w:t>
      </w:r>
      <w:r w:rsidR="00015E11">
        <w:rPr>
          <w:szCs w:val="24"/>
        </w:rPr>
        <w:t>lduğu Vergi Dairesi ve numarası.</w:t>
      </w:r>
    </w:p>
    <w:p w:rsidR="00FD3494" w:rsidRPr="000A1B6E" w:rsidRDefault="00FD3494" w:rsidP="007324F6">
      <w:pPr>
        <w:numPr>
          <w:ilvl w:val="0"/>
          <w:numId w:val="1"/>
        </w:numPr>
        <w:autoSpaceDE w:val="0"/>
        <w:autoSpaceDN w:val="0"/>
        <w:adjustRightInd w:val="0"/>
        <w:spacing w:beforeLines="20" w:afterLines="20"/>
        <w:contextualSpacing/>
        <w:rPr>
          <w:szCs w:val="24"/>
        </w:rPr>
      </w:pPr>
      <w:r w:rsidRPr="000A1B6E">
        <w:rPr>
          <w:szCs w:val="24"/>
        </w:rPr>
        <w:t>İsteklinin ortak girişim olması halinde şekli ve içeriği ilgili mevzuatlarca belirlenen noter   tasdikli ortak girişim beyannamesi</w:t>
      </w:r>
      <w:r w:rsidR="00015E11">
        <w:rPr>
          <w:szCs w:val="24"/>
        </w:rPr>
        <w:t>.</w:t>
      </w:r>
    </w:p>
    <w:p w:rsidR="00FD3494" w:rsidRPr="000A1B6E" w:rsidRDefault="00FD3494" w:rsidP="007324F6">
      <w:pPr>
        <w:numPr>
          <w:ilvl w:val="0"/>
          <w:numId w:val="1"/>
        </w:numPr>
        <w:autoSpaceDE w:val="0"/>
        <w:autoSpaceDN w:val="0"/>
        <w:adjustRightInd w:val="0"/>
        <w:spacing w:beforeLines="20" w:afterLines="20"/>
        <w:contextualSpacing/>
        <w:rPr>
          <w:szCs w:val="24"/>
        </w:rPr>
      </w:pPr>
      <w:r w:rsidRPr="000A1B6E">
        <w:rPr>
          <w:szCs w:val="24"/>
        </w:rPr>
        <w:t>Tüzel kişi olması halinde, teklif vermeye yetkili olduğunu gösteren noter tasdikli imza beyannamesi veya imza sirküleri</w:t>
      </w:r>
      <w:r w:rsidR="00015E11">
        <w:rPr>
          <w:szCs w:val="24"/>
        </w:rPr>
        <w:t xml:space="preserve"> </w:t>
      </w:r>
      <w:r w:rsidRPr="000A1B6E">
        <w:rPr>
          <w:szCs w:val="24"/>
        </w:rPr>
        <w:t>Tebligata esas adres beyanı bulunan, Ticaret Sicil Tasdiknamesi ve Sicil Kayıt Sureti</w:t>
      </w:r>
      <w:r w:rsidR="00015E11">
        <w:rPr>
          <w:szCs w:val="24"/>
        </w:rPr>
        <w:t>.</w:t>
      </w:r>
    </w:p>
    <w:p w:rsidR="00FD3494" w:rsidRPr="000A1B6E" w:rsidRDefault="00FD3494" w:rsidP="007324F6">
      <w:pPr>
        <w:numPr>
          <w:ilvl w:val="0"/>
          <w:numId w:val="1"/>
        </w:numPr>
        <w:autoSpaceDE w:val="0"/>
        <w:autoSpaceDN w:val="0"/>
        <w:adjustRightInd w:val="0"/>
        <w:spacing w:beforeLines="20" w:afterLines="20"/>
        <w:contextualSpacing/>
        <w:rPr>
          <w:szCs w:val="24"/>
        </w:rPr>
      </w:pPr>
      <w:r w:rsidRPr="000A1B6E">
        <w:rPr>
          <w:szCs w:val="24"/>
        </w:rPr>
        <w:t>Vekil tayin edilenler için vekaletname aslı, ortak girişimciler için ise imza sirkülerini gösteren, noter tarafından düzenlenmiş “Ortaklık Yetk</w:t>
      </w:r>
      <w:r w:rsidR="00015E11">
        <w:rPr>
          <w:szCs w:val="24"/>
        </w:rPr>
        <w:t>i Belgesi” nin aslı.</w:t>
      </w:r>
    </w:p>
    <w:p w:rsidR="00FD3494" w:rsidRPr="000A1B6E" w:rsidRDefault="00FD3494" w:rsidP="007324F6">
      <w:pPr>
        <w:numPr>
          <w:ilvl w:val="0"/>
          <w:numId w:val="1"/>
        </w:numPr>
        <w:autoSpaceDE w:val="0"/>
        <w:autoSpaceDN w:val="0"/>
        <w:adjustRightInd w:val="0"/>
        <w:spacing w:beforeLines="20" w:afterLines="20"/>
        <w:contextualSpacing/>
        <w:rPr>
          <w:szCs w:val="24"/>
        </w:rPr>
      </w:pPr>
      <w:r w:rsidRPr="000A1B6E">
        <w:rPr>
          <w:szCs w:val="24"/>
        </w:rPr>
        <w:t>İhale yerli isteklilere (T.C Vatandaşı) açık olacaktır.</w:t>
      </w:r>
    </w:p>
    <w:p w:rsidR="00FD3494" w:rsidRPr="000A1B6E" w:rsidRDefault="00FD3494" w:rsidP="007324F6">
      <w:pPr>
        <w:numPr>
          <w:ilvl w:val="0"/>
          <w:numId w:val="1"/>
        </w:numPr>
        <w:autoSpaceDE w:val="0"/>
        <w:autoSpaceDN w:val="0"/>
        <w:adjustRightInd w:val="0"/>
        <w:spacing w:beforeLines="20" w:afterLines="20"/>
        <w:contextualSpacing/>
        <w:rPr>
          <w:szCs w:val="24"/>
        </w:rPr>
      </w:pPr>
      <w:r w:rsidRPr="000A1B6E">
        <w:rPr>
          <w:szCs w:val="24"/>
        </w:rPr>
        <w:t>İhale tarihi itibariyle,</w:t>
      </w:r>
      <w:r w:rsidR="00015E11">
        <w:rPr>
          <w:szCs w:val="24"/>
        </w:rPr>
        <w:t xml:space="preserve"> Çukurca Belediyesi’</w:t>
      </w:r>
      <w:r w:rsidRPr="000A1B6E">
        <w:rPr>
          <w:szCs w:val="24"/>
        </w:rPr>
        <w:t>ne borcu olmadığına dair belge. (Vekil Tayin Edilen Dahil)</w:t>
      </w:r>
    </w:p>
    <w:p w:rsidR="00FD3494" w:rsidRDefault="00FD3494" w:rsidP="007324F6">
      <w:pPr>
        <w:numPr>
          <w:ilvl w:val="0"/>
          <w:numId w:val="1"/>
        </w:numPr>
        <w:autoSpaceDE w:val="0"/>
        <w:autoSpaceDN w:val="0"/>
        <w:adjustRightInd w:val="0"/>
        <w:spacing w:beforeLines="20" w:afterLines="20"/>
        <w:contextualSpacing/>
        <w:rPr>
          <w:szCs w:val="24"/>
        </w:rPr>
      </w:pPr>
      <w:r w:rsidRPr="000A1B6E">
        <w:rPr>
          <w:szCs w:val="24"/>
        </w:rPr>
        <w:t xml:space="preserve">2886 sayılı kanuna göre herhangi bir şekilde cezalı olmadığına dair </w:t>
      </w:r>
      <w:r w:rsidR="00B57175">
        <w:rPr>
          <w:szCs w:val="24"/>
        </w:rPr>
        <w:t>beyanı.</w:t>
      </w:r>
    </w:p>
    <w:p w:rsidR="00B57175" w:rsidRPr="000A1B6E" w:rsidRDefault="00B57175" w:rsidP="007324F6">
      <w:pPr>
        <w:autoSpaceDE w:val="0"/>
        <w:autoSpaceDN w:val="0"/>
        <w:adjustRightInd w:val="0"/>
        <w:spacing w:beforeLines="20" w:afterLines="20"/>
        <w:ind w:left="644"/>
        <w:contextualSpacing/>
        <w:rPr>
          <w:szCs w:val="24"/>
        </w:rPr>
      </w:pPr>
    </w:p>
    <w:p w:rsidR="00FD3494" w:rsidRPr="000A1B6E" w:rsidRDefault="00525A94" w:rsidP="007324F6">
      <w:pPr>
        <w:numPr>
          <w:ilvl w:val="0"/>
          <w:numId w:val="2"/>
        </w:numPr>
        <w:tabs>
          <w:tab w:val="num" w:pos="142"/>
        </w:tabs>
        <w:spacing w:beforeLines="20" w:afterLines="20"/>
        <w:ind w:left="142" w:hanging="426"/>
        <w:rPr>
          <w:szCs w:val="24"/>
        </w:rPr>
      </w:pPr>
      <w:r w:rsidRPr="000A1B6E">
        <w:rPr>
          <w:szCs w:val="24"/>
        </w:rPr>
        <w:t xml:space="preserve">İştirakçiler </w:t>
      </w:r>
      <w:r w:rsidR="00FD3494" w:rsidRPr="000A1B6E">
        <w:rPr>
          <w:szCs w:val="24"/>
        </w:rPr>
        <w:t xml:space="preserve"> hazırladıkları evra</w:t>
      </w:r>
      <w:r w:rsidR="00015E11">
        <w:rPr>
          <w:szCs w:val="24"/>
        </w:rPr>
        <w:t xml:space="preserve">kları 26 Haziran 2019 Çarşamba </w:t>
      </w:r>
      <w:r w:rsidR="00FD3494" w:rsidRPr="000A1B6E">
        <w:rPr>
          <w:szCs w:val="24"/>
        </w:rPr>
        <w:t>günü saat 09:00’</w:t>
      </w:r>
      <w:r w:rsidR="00015E11">
        <w:rPr>
          <w:szCs w:val="24"/>
        </w:rPr>
        <w:t xml:space="preserve"> </w:t>
      </w:r>
      <w:r w:rsidR="00FD3494" w:rsidRPr="000A1B6E">
        <w:rPr>
          <w:szCs w:val="24"/>
        </w:rPr>
        <w:t>a</w:t>
      </w:r>
      <w:r w:rsidR="00015E11">
        <w:rPr>
          <w:szCs w:val="24"/>
        </w:rPr>
        <w:t xml:space="preserve"> kadar Yazı İşleri </w:t>
      </w:r>
      <w:r w:rsidR="00FD3494" w:rsidRPr="000A1B6E">
        <w:rPr>
          <w:szCs w:val="24"/>
        </w:rPr>
        <w:t>Müdürlüğüne teslim</w:t>
      </w:r>
      <w:r w:rsidR="00015E11">
        <w:rPr>
          <w:szCs w:val="24"/>
        </w:rPr>
        <w:t xml:space="preserve"> </w:t>
      </w:r>
      <w:r w:rsidR="00FD3494" w:rsidRPr="000A1B6E">
        <w:rPr>
          <w:szCs w:val="24"/>
        </w:rPr>
        <w:t>etmeleri gerekmektedir. Belirtilen saatten sonra yapılan müracaatlar kabul edilmeyecektir.</w:t>
      </w:r>
    </w:p>
    <w:p w:rsidR="00FD3494" w:rsidRPr="000A1B6E" w:rsidRDefault="000A1B6E" w:rsidP="007324F6">
      <w:pPr>
        <w:autoSpaceDE w:val="0"/>
        <w:autoSpaceDN w:val="0"/>
        <w:adjustRightInd w:val="0"/>
        <w:spacing w:beforeLines="20" w:afterLines="20"/>
        <w:ind w:left="-284"/>
        <w:rPr>
          <w:szCs w:val="24"/>
        </w:rPr>
      </w:pPr>
      <w:r>
        <w:rPr>
          <w:szCs w:val="24"/>
        </w:rPr>
        <w:t>5</w:t>
      </w:r>
      <w:r w:rsidR="00FD3494" w:rsidRPr="000A1B6E">
        <w:rPr>
          <w:szCs w:val="24"/>
        </w:rPr>
        <w:t>.    Kamu yararına çalışan kulüp ve dernekler gibi tüzel kişilikler ihaleye katılamazlar</w:t>
      </w:r>
      <w:r w:rsidR="00015E11">
        <w:rPr>
          <w:szCs w:val="24"/>
        </w:rPr>
        <w:t>.</w:t>
      </w:r>
    </w:p>
    <w:p w:rsidR="00FD3494" w:rsidRPr="000A1B6E" w:rsidRDefault="000A1B6E" w:rsidP="007324F6">
      <w:pPr>
        <w:spacing w:beforeLines="20" w:afterLines="20"/>
        <w:ind w:left="720" w:hanging="1004"/>
        <w:contextualSpacing/>
        <w:rPr>
          <w:szCs w:val="24"/>
        </w:rPr>
      </w:pPr>
      <w:r>
        <w:rPr>
          <w:szCs w:val="24"/>
        </w:rPr>
        <w:t>6</w:t>
      </w:r>
      <w:r w:rsidR="00FD3494" w:rsidRPr="000A1B6E">
        <w:rPr>
          <w:szCs w:val="24"/>
        </w:rPr>
        <w:t>.    Posta, kargo, telgrafla veya internet üzerinden yapılan müracaatlar kabul edilmeyecektir.</w:t>
      </w:r>
    </w:p>
    <w:p w:rsidR="00FD3494" w:rsidRPr="000A1B6E" w:rsidRDefault="00FD3494" w:rsidP="007324F6">
      <w:pPr>
        <w:spacing w:beforeLines="20" w:afterLines="20"/>
        <w:ind w:left="142" w:hanging="426"/>
        <w:contextualSpacing/>
        <w:rPr>
          <w:szCs w:val="24"/>
        </w:rPr>
      </w:pPr>
      <w:r w:rsidRPr="000A1B6E">
        <w:rPr>
          <w:szCs w:val="24"/>
        </w:rPr>
        <w:t>7.</w:t>
      </w:r>
      <w:r w:rsidR="000A1B6E">
        <w:rPr>
          <w:szCs w:val="24"/>
        </w:rPr>
        <w:t xml:space="preserve">  </w:t>
      </w:r>
      <w:r w:rsidRPr="000A1B6E">
        <w:rPr>
          <w:szCs w:val="24"/>
        </w:rPr>
        <w:t xml:space="preserve">İlan ve şartnamede hüküm bulunmayan hususlar için 2886 sayılı </w:t>
      </w:r>
      <w:r w:rsidR="00015E11">
        <w:rPr>
          <w:szCs w:val="24"/>
        </w:rPr>
        <w:t xml:space="preserve">Devlet İhale Kanunu   hükümleri </w:t>
      </w:r>
      <w:r w:rsidRPr="000A1B6E">
        <w:rPr>
          <w:szCs w:val="24"/>
        </w:rPr>
        <w:t>uygulanır</w:t>
      </w:r>
      <w:r w:rsidR="00015E11">
        <w:rPr>
          <w:szCs w:val="24"/>
        </w:rPr>
        <w:t>.</w:t>
      </w:r>
    </w:p>
    <w:p w:rsidR="00FD3494" w:rsidRPr="000A1B6E" w:rsidRDefault="00FD3494" w:rsidP="007324F6">
      <w:pPr>
        <w:numPr>
          <w:ilvl w:val="0"/>
          <w:numId w:val="3"/>
        </w:numPr>
        <w:tabs>
          <w:tab w:val="left" w:pos="142"/>
        </w:tabs>
        <w:spacing w:beforeLines="20" w:afterLines="20"/>
        <w:ind w:left="142" w:hanging="426"/>
        <w:contextualSpacing/>
        <w:rPr>
          <w:szCs w:val="24"/>
        </w:rPr>
      </w:pPr>
      <w:r w:rsidRPr="000A1B6E">
        <w:rPr>
          <w:szCs w:val="24"/>
        </w:rPr>
        <w:t>İhale komisyonu, gerekçesini kararda belirtmek suretiyle ihaleyi yapıp yapmamakta serbesttir. Komisyonun ihaleyi yapmama kararına itiraz edilemez</w:t>
      </w:r>
      <w:r w:rsidR="000A1B6E">
        <w:rPr>
          <w:szCs w:val="24"/>
        </w:rPr>
        <w:t>.</w:t>
      </w:r>
    </w:p>
    <w:p w:rsidR="00EA5809" w:rsidRPr="000A1B6E" w:rsidRDefault="00FD3494" w:rsidP="00FD3494">
      <w:pPr>
        <w:spacing w:before="20" w:after="20"/>
        <w:ind w:left="-142" w:hanging="142"/>
        <w:rPr>
          <w:szCs w:val="24"/>
        </w:rPr>
      </w:pPr>
      <w:r w:rsidRPr="000A1B6E">
        <w:rPr>
          <w:color w:val="333333"/>
          <w:szCs w:val="24"/>
        </w:rPr>
        <w:t xml:space="preserve">9.  </w:t>
      </w:r>
      <w:r w:rsidRPr="000A1B6E">
        <w:rPr>
          <w:szCs w:val="24"/>
        </w:rPr>
        <w:t>İhale ile ilgili daha geniş bilgi almak isteyenler mesai saatleri içinde belediyemizde</w:t>
      </w:r>
      <w:r w:rsidR="00015E11">
        <w:rPr>
          <w:szCs w:val="24"/>
        </w:rPr>
        <w:t xml:space="preserve"> </w:t>
      </w:r>
      <w:r w:rsidR="00AE4696" w:rsidRPr="000A1B6E">
        <w:rPr>
          <w:szCs w:val="24"/>
        </w:rPr>
        <w:t xml:space="preserve">İhale Şartnamesini </w:t>
      </w:r>
      <w:r w:rsidR="00FA51CF" w:rsidRPr="000A1B6E">
        <w:rPr>
          <w:szCs w:val="24"/>
        </w:rPr>
        <w:t xml:space="preserve"> ücretsiz </w:t>
      </w:r>
      <w:r w:rsidRPr="000A1B6E">
        <w:rPr>
          <w:szCs w:val="24"/>
        </w:rPr>
        <w:t>göreblir ve bilgi alablirler. </w:t>
      </w:r>
    </w:p>
    <w:p w:rsidR="00EA5809" w:rsidRPr="000A1B6E" w:rsidRDefault="00EA5809" w:rsidP="00FD3494">
      <w:pPr>
        <w:spacing w:before="20" w:after="20"/>
        <w:ind w:left="-142" w:hanging="142"/>
        <w:rPr>
          <w:color w:val="333333"/>
          <w:szCs w:val="24"/>
        </w:rPr>
      </w:pPr>
    </w:p>
    <w:p w:rsidR="00FD3494" w:rsidRPr="000A1B6E" w:rsidRDefault="00FD3494" w:rsidP="00FD3494">
      <w:pPr>
        <w:spacing w:before="20" w:after="20"/>
        <w:ind w:left="-142" w:hanging="142"/>
        <w:rPr>
          <w:color w:val="333333"/>
          <w:szCs w:val="24"/>
        </w:rPr>
      </w:pPr>
      <w:r w:rsidRPr="000A1B6E">
        <w:rPr>
          <w:color w:val="333333"/>
          <w:szCs w:val="24"/>
        </w:rPr>
        <w:t> </w:t>
      </w:r>
    </w:p>
    <w:p w:rsidR="00FD3494" w:rsidRPr="000A1B6E" w:rsidRDefault="00FD3494" w:rsidP="00FD3494">
      <w:pPr>
        <w:spacing w:after="150"/>
        <w:rPr>
          <w:color w:val="333333"/>
          <w:szCs w:val="24"/>
        </w:rPr>
      </w:pPr>
    </w:p>
    <w:p w:rsidR="00FD3494" w:rsidRPr="000A1B6E" w:rsidRDefault="00FD3494" w:rsidP="00FD3494">
      <w:pPr>
        <w:spacing w:after="150"/>
        <w:jc w:val="center"/>
        <w:rPr>
          <w:b/>
          <w:bCs/>
          <w:color w:val="333333"/>
          <w:szCs w:val="24"/>
        </w:rPr>
      </w:pPr>
      <w:r w:rsidRPr="000A1B6E">
        <w:rPr>
          <w:b/>
          <w:bCs/>
          <w:color w:val="333333"/>
          <w:szCs w:val="24"/>
        </w:rPr>
        <w:t>İLAN OLUNUR.</w:t>
      </w:r>
    </w:p>
    <w:p w:rsidR="00FD3494" w:rsidRPr="000A1B6E" w:rsidRDefault="00FD3494" w:rsidP="00FD3494">
      <w:pPr>
        <w:spacing w:after="150"/>
        <w:jc w:val="center"/>
        <w:rPr>
          <w:b/>
          <w:bCs/>
          <w:color w:val="333333"/>
          <w:szCs w:val="24"/>
        </w:rPr>
      </w:pPr>
    </w:p>
    <w:p w:rsidR="00FD3494" w:rsidRPr="000A1B6E" w:rsidRDefault="00FD3494" w:rsidP="00FD3494">
      <w:pPr>
        <w:spacing w:after="150"/>
        <w:jc w:val="center"/>
        <w:rPr>
          <w:b/>
          <w:bCs/>
          <w:color w:val="333333"/>
          <w:szCs w:val="24"/>
        </w:rPr>
      </w:pPr>
    </w:p>
    <w:p w:rsidR="00FD3494" w:rsidRPr="000A1B6E" w:rsidRDefault="00FD3494" w:rsidP="00FD3494">
      <w:pPr>
        <w:spacing w:after="150"/>
        <w:rPr>
          <w:b/>
          <w:bCs/>
          <w:color w:val="333333"/>
          <w:szCs w:val="24"/>
        </w:rPr>
      </w:pPr>
      <w:r w:rsidRPr="000A1B6E">
        <w:rPr>
          <w:b/>
          <w:bCs/>
          <w:color w:val="333333"/>
          <w:szCs w:val="24"/>
        </w:rPr>
        <w:t xml:space="preserve">                                                                                                                         Emin TAŞGIN</w:t>
      </w:r>
    </w:p>
    <w:p w:rsidR="00FD3494" w:rsidRPr="000A1B6E" w:rsidRDefault="00FD3494" w:rsidP="00FD3494">
      <w:pPr>
        <w:spacing w:after="150"/>
        <w:rPr>
          <w:b/>
          <w:bCs/>
          <w:color w:val="333333"/>
          <w:szCs w:val="24"/>
        </w:rPr>
      </w:pPr>
      <w:r w:rsidRPr="000A1B6E">
        <w:rPr>
          <w:b/>
          <w:bCs/>
          <w:color w:val="333333"/>
          <w:szCs w:val="24"/>
        </w:rPr>
        <w:t xml:space="preserve">                                                                                                                        Belediye Başkanı</w:t>
      </w:r>
    </w:p>
    <w:p w:rsidR="00FD3494" w:rsidRPr="00FD3494" w:rsidRDefault="00FD3494" w:rsidP="00FD3494">
      <w:pPr>
        <w:spacing w:after="150"/>
        <w:rPr>
          <w:b/>
          <w:bCs/>
          <w:color w:val="333333"/>
          <w:szCs w:val="24"/>
        </w:rPr>
      </w:pPr>
    </w:p>
    <w:p w:rsidR="002C606B" w:rsidRPr="00FD3494" w:rsidRDefault="002C606B" w:rsidP="00FD3494"/>
    <w:sectPr w:rsidR="002C606B" w:rsidRPr="00FD3494" w:rsidSect="00581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2560D"/>
    <w:multiLevelType w:val="hybridMultilevel"/>
    <w:tmpl w:val="0652F2BE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BF4D92"/>
    <w:multiLevelType w:val="multilevel"/>
    <w:tmpl w:val="2E024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294698A"/>
    <w:multiLevelType w:val="hybridMultilevel"/>
    <w:tmpl w:val="151C3818"/>
    <w:lvl w:ilvl="0" w:tplc="5DDE92F4">
      <w:start w:val="8"/>
      <w:numFmt w:val="decimal"/>
      <w:lvlText w:val="%1."/>
      <w:lvlJc w:val="left"/>
      <w:pPr>
        <w:ind w:left="360" w:hanging="360"/>
      </w:pPr>
      <w:rPr>
        <w:rFonts w:hint="default"/>
        <w:color w:val="565656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38E0"/>
    <w:rsid w:val="00015E11"/>
    <w:rsid w:val="0008387E"/>
    <w:rsid w:val="000A1B6E"/>
    <w:rsid w:val="00295A32"/>
    <w:rsid w:val="002B2A82"/>
    <w:rsid w:val="002C606B"/>
    <w:rsid w:val="002D3939"/>
    <w:rsid w:val="0032683C"/>
    <w:rsid w:val="003843C6"/>
    <w:rsid w:val="004F10A7"/>
    <w:rsid w:val="00525A94"/>
    <w:rsid w:val="0054530C"/>
    <w:rsid w:val="005818E7"/>
    <w:rsid w:val="00655CA3"/>
    <w:rsid w:val="007324F6"/>
    <w:rsid w:val="008B29AE"/>
    <w:rsid w:val="00AA253F"/>
    <w:rsid w:val="00AE4696"/>
    <w:rsid w:val="00B57175"/>
    <w:rsid w:val="00BE38E0"/>
    <w:rsid w:val="00D05DF3"/>
    <w:rsid w:val="00EA5809"/>
    <w:rsid w:val="00EE4004"/>
    <w:rsid w:val="00F77060"/>
    <w:rsid w:val="00FA51CF"/>
    <w:rsid w:val="00FD3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3C6"/>
    <w:pPr>
      <w:spacing w:after="0" w:line="240" w:lineRule="exac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843C6"/>
    <w:rPr>
      <w:b/>
      <w:bCs/>
    </w:rPr>
  </w:style>
  <w:style w:type="paragraph" w:styleId="ListParagraph">
    <w:name w:val="List Paragraph"/>
    <w:basedOn w:val="Normal"/>
    <w:uiPriority w:val="34"/>
    <w:qFormat/>
    <w:rsid w:val="003843C6"/>
    <w:pPr>
      <w:ind w:left="720"/>
      <w:contextualSpacing/>
    </w:pPr>
    <w:rPr>
      <w:color w:val="auto"/>
      <w:szCs w:val="24"/>
    </w:rPr>
  </w:style>
  <w:style w:type="paragraph" w:styleId="NormalWeb">
    <w:name w:val="Normal (Web)"/>
    <w:basedOn w:val="Normal"/>
    <w:uiPriority w:val="99"/>
    <w:unhideWhenUsed/>
    <w:rsid w:val="003843C6"/>
    <w:pPr>
      <w:spacing w:before="100" w:beforeAutospacing="1" w:after="100" w:afterAutospacing="1"/>
    </w:pPr>
    <w:rPr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9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39"/>
    <w:rPr>
      <w:rFonts w:ascii="Segoe UI" w:eastAsia="Times New Roman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Emin Taşgın</cp:lastModifiedBy>
  <cp:revision>6</cp:revision>
  <cp:lastPrinted>2019-06-11T09:43:00Z</cp:lastPrinted>
  <dcterms:created xsi:type="dcterms:W3CDTF">2019-06-12T06:54:00Z</dcterms:created>
  <dcterms:modified xsi:type="dcterms:W3CDTF">2019-06-12T07:53:00Z</dcterms:modified>
</cp:coreProperties>
</file>